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02EFE" w:rsidR="002655B9" w:rsidP="00BA4BC3" w:rsidRDefault="002655B9" w14:paraId="47EE2668" w14:textId="77777777">
      <w:pPr>
        <w:ind w:left="6237"/>
        <w:rPr>
          <w:i/>
          <w:kern w:val="2"/>
          <w:lang w:val="uk-UA"/>
        </w:rPr>
      </w:pPr>
      <w:bookmarkStart w:name="_Ref122859388" w:id="0"/>
      <w:r w:rsidRPr="00202EFE">
        <w:rPr>
          <w:i/>
          <w:kern w:val="2"/>
          <w:lang w:val="uk-UA"/>
        </w:rPr>
        <w:t>Додаток № 16 до Наказу</w:t>
      </w:r>
    </w:p>
    <w:p w:rsidRPr="00202EFE" w:rsidR="002655B9" w:rsidP="663B5411" w:rsidRDefault="002655B9" w14:paraId="1953EE99" w14:textId="1451D637">
      <w:pPr>
        <w:ind w:left="6237"/>
        <w:rPr>
          <w:i w:val="1"/>
          <w:iCs w:val="1"/>
          <w:kern w:val="2"/>
          <w:lang w:val="uk-UA"/>
        </w:rPr>
      </w:pPr>
      <w:r w:rsidRPr="663B5411" w:rsidR="002655B9">
        <w:rPr>
          <w:i w:val="1"/>
          <w:iCs w:val="1"/>
          <w:kern w:val="2"/>
          <w:lang w:val="uk-UA"/>
        </w:rPr>
        <w:t>ТОВ «</w:t>
      </w:r>
      <w:r w:rsidRPr="663B5411" w:rsidR="435A9B03">
        <w:rPr>
          <w:i w:val="1"/>
          <w:iCs w:val="1"/>
          <w:kern w:val="2"/>
          <w:lang w:val="uk-UA"/>
        </w:rPr>
        <w:t>МЕТІНВЕСТ СІЧСТАЛЬ</w:t>
      </w:r>
      <w:r w:rsidRPr="663B5411" w:rsidR="002655B9">
        <w:rPr>
          <w:i w:val="1"/>
          <w:iCs w:val="1"/>
          <w:kern w:val="2"/>
          <w:lang w:val="uk-UA"/>
        </w:rPr>
        <w:t>»</w:t>
      </w:r>
    </w:p>
    <w:p w:rsidRPr="00202EFE" w:rsidR="00173BBD" w:rsidP="663B5411" w:rsidRDefault="002655B9" w14:paraId="5944EDC9" w14:textId="42CF5398">
      <w:pPr>
        <w:ind w:left="6237"/>
        <w:rPr>
          <w:i w:val="1"/>
          <w:iCs w:val="1"/>
          <w:kern w:val="2"/>
          <w:lang w:val="uk-UA"/>
        </w:rPr>
      </w:pPr>
      <w:r w:rsidRPr="663B5411" w:rsidR="002655B9">
        <w:rPr>
          <w:i w:val="1"/>
          <w:iCs w:val="1"/>
          <w:kern w:val="2"/>
          <w:lang w:val="uk-UA"/>
        </w:rPr>
        <w:t>від</w:t>
      </w:r>
      <w:r w:rsidRPr="663B5411" w:rsidR="00BA4BC3">
        <w:rPr>
          <w:i w:val="1"/>
          <w:iCs w:val="1"/>
          <w:kern w:val="2"/>
          <w:lang w:val="uk-UA"/>
        </w:rPr>
        <w:t xml:space="preserve"> «___» ________ </w:t>
      </w:r>
      <w:r w:rsidRPr="663B5411" w:rsidR="00CA492E">
        <w:rPr>
          <w:i w:val="1"/>
          <w:iCs w:val="1"/>
          <w:kern w:val="2"/>
          <w:lang w:val="uk-UA"/>
        </w:rPr>
        <w:t xml:space="preserve">20</w:t>
      </w:r>
      <w:r w:rsidRPr="663B5411" w:rsidR="50A1FCFA">
        <w:rPr>
          <w:i w:val="1"/>
          <w:iCs w:val="1"/>
          <w:kern w:val="2"/>
          <w:lang w:val="uk-UA"/>
        </w:rPr>
        <w:t xml:space="preserve">2 </w:t>
      </w:r>
      <w:r w:rsidRPr="663B5411" w:rsidR="00CA492E">
        <w:rPr>
          <w:i w:val="1"/>
          <w:iCs w:val="1"/>
          <w:kern w:val="2"/>
          <w:lang w:val="uk-UA"/>
        </w:rPr>
        <w:t xml:space="preserve"> </w:t>
      </w:r>
      <w:r w:rsidRPr="663B5411" w:rsidR="002655B9">
        <w:rPr>
          <w:i w:val="1"/>
          <w:iCs w:val="1"/>
          <w:kern w:val="2"/>
          <w:lang w:val="uk-UA"/>
        </w:rPr>
        <w:t>р</w:t>
      </w:r>
      <w:r w:rsidRPr="663B5411" w:rsidR="00BA4BC3">
        <w:rPr>
          <w:i w:val="1"/>
          <w:iCs w:val="1"/>
          <w:kern w:val="2"/>
          <w:lang w:val="uk-UA"/>
        </w:rPr>
        <w:t>. № _____</w:t>
      </w:r>
    </w:p>
    <w:p w:rsidRPr="00202EFE" w:rsidR="005D2355" w:rsidP="001A450B" w:rsidRDefault="005D2355" w14:paraId="44631CE0" w14:textId="77777777">
      <w:pPr>
        <w:jc w:val="center"/>
        <w:rPr>
          <w:b/>
          <w:caps/>
          <w:kern w:val="2"/>
          <w:lang w:val="uk-UA"/>
        </w:rPr>
      </w:pPr>
    </w:p>
    <w:p w:rsidRPr="00202EFE" w:rsidR="001A450B" w:rsidP="001A450B" w:rsidRDefault="001A450B" w14:paraId="29578396" w14:textId="77777777">
      <w:pPr>
        <w:jc w:val="center"/>
        <w:rPr>
          <w:b/>
          <w:caps/>
          <w:kern w:val="2"/>
          <w:lang w:val="uk-UA"/>
        </w:rPr>
      </w:pPr>
    </w:p>
    <w:p w:rsidRPr="00202EFE" w:rsidR="00C46B58" w:rsidP="001A450B" w:rsidRDefault="00727351" w14:paraId="7F3682B3" w14:textId="6207283E">
      <w:pPr>
        <w:jc w:val="center"/>
        <w:rPr>
          <w:b/>
          <w:caps/>
          <w:kern w:val="2"/>
          <w:lang w:val="uk-UA"/>
        </w:rPr>
      </w:pPr>
      <w:r w:rsidRPr="00202EFE">
        <w:rPr>
          <w:b/>
          <w:caps/>
          <w:kern w:val="2"/>
          <w:lang w:val="uk-UA"/>
        </w:rPr>
        <w:t xml:space="preserve">ДОГОВІР ПРО НАдАННЯ ІНФОРМАЦІЙНО-КОНСУЛЬТАЦІЙНИХ ПОСЛУГ </w:t>
      </w:r>
      <w:r w:rsidRPr="00202EFE" w:rsidR="00C46B58">
        <w:rPr>
          <w:b/>
          <w:caps/>
          <w:kern w:val="2"/>
          <w:lang w:val="uk-UA"/>
        </w:rPr>
        <w:t>№____</w:t>
      </w:r>
      <w:r w:rsidRPr="00202EFE" w:rsidR="001A450B">
        <w:rPr>
          <w:b/>
          <w:caps/>
          <w:kern w:val="2"/>
          <w:lang w:val="uk-UA"/>
        </w:rPr>
        <w:t>________________</w:t>
      </w:r>
    </w:p>
    <w:p w:rsidRPr="00202EFE" w:rsidR="00B212D0" w:rsidP="00B212D0" w:rsidRDefault="00B212D0" w14:paraId="6941128C" w14:textId="67C69A05">
      <w:pPr>
        <w:spacing w:line="230" w:lineRule="auto"/>
        <w:ind w:left="-142" w:right="-141"/>
        <w:jc w:val="center"/>
        <w:rPr>
          <w:i/>
          <w:spacing w:val="-2"/>
          <w:kern w:val="2"/>
          <w:lang w:val="uk-UA"/>
        </w:rPr>
      </w:pPr>
      <w:r w:rsidRPr="00202EFE">
        <w:rPr>
          <w:i/>
          <w:spacing w:val="-2"/>
          <w:kern w:val="2"/>
          <w:lang w:val="uk-UA"/>
        </w:rPr>
        <w:t>(</w:t>
      </w:r>
      <w:r w:rsidRPr="00202EFE" w:rsidR="00727351">
        <w:rPr>
          <w:i/>
          <w:spacing w:val="-2"/>
          <w:kern w:val="2"/>
          <w:lang w:val="uk-UA"/>
        </w:rPr>
        <w:t>рекомендована форма для укладання з резидентами</w:t>
      </w:r>
      <w:r w:rsidRPr="00202EFE">
        <w:rPr>
          <w:i/>
          <w:spacing w:val="-2"/>
          <w:kern w:val="2"/>
          <w:lang w:val="uk-UA"/>
        </w:rPr>
        <w:t>)</w:t>
      </w:r>
    </w:p>
    <w:p w:rsidRPr="00202EFE" w:rsidR="00C46B58" w:rsidP="00B85107" w:rsidRDefault="00C46B58" w14:paraId="00717914" w14:textId="77777777">
      <w:pPr>
        <w:spacing w:line="230" w:lineRule="auto"/>
        <w:ind w:left="-142" w:right="-141"/>
        <w:jc w:val="center"/>
        <w:rPr>
          <w:b/>
          <w:i/>
          <w:spacing w:val="-2"/>
          <w:kern w:val="2"/>
          <w:lang w:val="uk-UA"/>
        </w:rPr>
      </w:pPr>
    </w:p>
    <w:p w:rsidRPr="00202EFE" w:rsidR="00C46B58" w:rsidP="00B85107" w:rsidRDefault="00727351" w14:paraId="1C3E9D2E" w14:textId="74C925B7">
      <w:pPr>
        <w:spacing w:before="120" w:line="230" w:lineRule="auto"/>
        <w:ind w:left="700"/>
        <w:rPr>
          <w:lang w:val="uk-UA"/>
        </w:rPr>
      </w:pPr>
      <w:r w:rsidRPr="00202EFE">
        <w:rPr>
          <w:lang w:val="uk-UA"/>
        </w:rPr>
        <w:t>м</w:t>
      </w:r>
      <w:r w:rsidRPr="00202EFE" w:rsidR="00C46B58">
        <w:rPr>
          <w:lang w:val="uk-UA"/>
        </w:rPr>
        <w:t>. _______________</w:t>
      </w:r>
      <w:r w:rsidRPr="00202EFE" w:rsidR="00C46B58">
        <w:rPr>
          <w:lang w:val="uk-UA"/>
        </w:rPr>
        <w:tab/>
      </w:r>
      <w:r w:rsidRPr="00202EFE" w:rsidR="00C46B58">
        <w:rPr>
          <w:lang w:val="uk-UA"/>
        </w:rPr>
        <w:tab/>
      </w:r>
      <w:r w:rsidRPr="00202EFE" w:rsidR="00C46B58">
        <w:rPr>
          <w:lang w:val="uk-UA"/>
        </w:rPr>
        <w:tab/>
      </w:r>
      <w:r w:rsidRPr="00202EFE" w:rsidR="00C46B58">
        <w:rPr>
          <w:lang w:val="uk-UA"/>
        </w:rPr>
        <w:tab/>
      </w:r>
      <w:r w:rsidRPr="00202EFE" w:rsidR="00C46B58">
        <w:rPr>
          <w:lang w:val="uk-UA"/>
        </w:rPr>
        <w:tab/>
      </w:r>
      <w:r w:rsidRPr="00202EFE" w:rsidR="00C46B58">
        <w:rPr>
          <w:lang w:val="uk-UA"/>
        </w:rPr>
        <w:tab/>
      </w:r>
      <w:r w:rsidRPr="00202EFE" w:rsidR="00C46B58">
        <w:rPr>
          <w:lang w:val="uk-UA"/>
        </w:rPr>
        <w:t xml:space="preserve">“___” _________ 20___ </w:t>
      </w:r>
      <w:r w:rsidRPr="00202EFE">
        <w:rPr>
          <w:lang w:val="uk-UA"/>
        </w:rPr>
        <w:t>року</w:t>
      </w:r>
    </w:p>
    <w:p w:rsidRPr="00202EFE" w:rsidR="004F0F85" w:rsidP="00B85107" w:rsidRDefault="00C46B58" w14:paraId="43C360F5" w14:textId="77777777">
      <w:pPr>
        <w:spacing w:before="120" w:line="230" w:lineRule="auto"/>
        <w:ind w:firstLine="720"/>
        <w:jc w:val="both"/>
        <w:rPr>
          <w:lang w:val="uk-UA"/>
        </w:rPr>
      </w:pPr>
      <w:r w:rsidRPr="00202EFE">
        <w:rPr>
          <w:lang w:val="uk-UA"/>
        </w:rPr>
        <w:t xml:space="preserve">______________________________________________________________________, </w:t>
      </w:r>
      <w:r w:rsidRPr="00202EFE" w:rsidR="004F0F85">
        <w:rPr>
          <w:lang w:val="uk-UA"/>
        </w:rPr>
        <w:t>іменоване надалі «</w:t>
      </w:r>
      <w:r w:rsidRPr="00202EFE" w:rsidR="004F0F85">
        <w:rPr>
          <w:b/>
          <w:lang w:val="uk-UA"/>
        </w:rPr>
        <w:t>Виконавець</w:t>
      </w:r>
      <w:r w:rsidRPr="00202EFE" w:rsidR="004F0F85">
        <w:rPr>
          <w:lang w:val="uk-UA"/>
        </w:rPr>
        <w:t xml:space="preserve">», в особі </w:t>
      </w:r>
      <w:r w:rsidRPr="00202EFE">
        <w:rPr>
          <w:lang w:val="uk-UA"/>
        </w:rPr>
        <w:t xml:space="preserve">__________________ ____________ __.__, </w:t>
      </w:r>
    </w:p>
    <w:p w:rsidRPr="00202EFE" w:rsidR="00C46B58" w:rsidP="004F0F85" w:rsidRDefault="004F0F85" w14:paraId="2920A7EF" w14:textId="16C91ACA">
      <w:pPr>
        <w:spacing w:before="120" w:line="230" w:lineRule="auto"/>
        <w:jc w:val="both"/>
        <w:rPr>
          <w:lang w:val="uk-UA"/>
        </w:rPr>
      </w:pPr>
      <w:r w:rsidRPr="00202EFE">
        <w:rPr>
          <w:lang w:val="uk-UA"/>
        </w:rPr>
        <w:t xml:space="preserve">діючого на підставі </w:t>
      </w:r>
      <w:r w:rsidRPr="00202EFE" w:rsidR="00C46B58">
        <w:rPr>
          <w:lang w:val="uk-UA"/>
        </w:rPr>
        <w:t>__________</w:t>
      </w:r>
      <w:r w:rsidRPr="00202EFE">
        <w:rPr>
          <w:lang w:val="uk-UA"/>
        </w:rPr>
        <w:t>_________</w:t>
      </w:r>
      <w:r w:rsidRPr="00202EFE" w:rsidR="00C46B58">
        <w:rPr>
          <w:lang w:val="uk-UA"/>
        </w:rPr>
        <w:t>_______</w:t>
      </w:r>
      <w:r w:rsidRPr="00202EFE">
        <w:rPr>
          <w:lang w:val="uk-UA"/>
        </w:rPr>
        <w:t>_______</w:t>
      </w:r>
      <w:r w:rsidRPr="00202EFE" w:rsidR="00C46B58">
        <w:rPr>
          <w:lang w:val="uk-UA"/>
        </w:rPr>
        <w:t xml:space="preserve">_____________, </w:t>
      </w:r>
      <w:r w:rsidRPr="00202EFE">
        <w:rPr>
          <w:lang w:val="uk-UA"/>
        </w:rPr>
        <w:t>з одного боку, і</w:t>
      </w:r>
    </w:p>
    <w:p w:rsidRPr="00202EFE" w:rsidR="00C46B58" w:rsidP="00B85107" w:rsidRDefault="00C46B58" w14:paraId="64D73FF8" w14:textId="7EFC7227">
      <w:pPr>
        <w:spacing w:line="230" w:lineRule="auto"/>
        <w:ind w:firstLine="720"/>
        <w:jc w:val="both"/>
        <w:rPr>
          <w:lang w:val="uk-UA"/>
        </w:rPr>
      </w:pPr>
      <w:r w:rsidRPr="00202EFE">
        <w:rPr>
          <w:lang w:val="uk-UA"/>
        </w:rPr>
        <w:t xml:space="preserve">______________________________________________________________________, </w:t>
      </w:r>
      <w:r w:rsidRPr="00202EFE" w:rsidR="004F0F85">
        <w:rPr>
          <w:lang w:val="uk-UA"/>
        </w:rPr>
        <w:t xml:space="preserve">іменоване надалі «Замовник», в особі </w:t>
      </w:r>
      <w:r w:rsidRPr="00202EFE">
        <w:rPr>
          <w:lang w:val="uk-UA"/>
        </w:rPr>
        <w:t xml:space="preserve">__________________ ____________ __.__., </w:t>
      </w:r>
      <w:r w:rsidRPr="00202EFE" w:rsidR="004F0F85">
        <w:rPr>
          <w:lang w:val="uk-UA"/>
        </w:rPr>
        <w:t>діючого на підставі</w:t>
      </w:r>
      <w:r w:rsidRPr="00202EFE">
        <w:rPr>
          <w:lang w:val="uk-UA"/>
        </w:rPr>
        <w:t xml:space="preserve"> _________________</w:t>
      </w:r>
      <w:r w:rsidRPr="00202EFE" w:rsidR="0023242F">
        <w:rPr>
          <w:lang w:val="uk-UA"/>
        </w:rPr>
        <w:t xml:space="preserve">_____________, </w:t>
      </w:r>
      <w:r w:rsidRPr="00202EFE" w:rsidR="004F0F85">
        <w:rPr>
          <w:lang w:val="uk-UA"/>
        </w:rPr>
        <w:t>з іншого боку</w:t>
      </w:r>
      <w:r w:rsidRPr="00202EFE">
        <w:rPr>
          <w:lang w:val="uk-UA"/>
        </w:rPr>
        <w:t xml:space="preserve"> </w:t>
      </w:r>
      <w:r w:rsidRPr="00202EFE" w:rsidR="002E4203">
        <w:rPr>
          <w:lang w:val="uk-UA"/>
        </w:rPr>
        <w:t>(</w:t>
      </w:r>
      <w:r w:rsidRPr="00202EFE" w:rsidR="004F0F85">
        <w:rPr>
          <w:lang w:val="uk-UA"/>
        </w:rPr>
        <w:t>разом іменовані Сторони</w:t>
      </w:r>
      <w:r w:rsidRPr="00202EFE" w:rsidR="002E4203">
        <w:rPr>
          <w:lang w:val="uk-UA"/>
        </w:rPr>
        <w:t>)</w:t>
      </w:r>
      <w:r w:rsidRPr="00202EFE" w:rsidR="0023242F">
        <w:rPr>
          <w:lang w:val="uk-UA"/>
        </w:rPr>
        <w:t>,</w:t>
      </w:r>
      <w:r w:rsidRPr="00202EFE" w:rsidR="002E4203">
        <w:rPr>
          <w:lang w:val="uk-UA"/>
        </w:rPr>
        <w:t xml:space="preserve"> </w:t>
      </w:r>
      <w:r w:rsidRPr="00202EFE" w:rsidR="004F0F85">
        <w:rPr>
          <w:lang w:val="uk-UA"/>
        </w:rPr>
        <w:t>уклали цей договір про надання інформаційно-консультаційних послуг (далі – договір) про наступне</w:t>
      </w:r>
      <w:r w:rsidRPr="00202EFE">
        <w:rPr>
          <w:lang w:val="uk-UA"/>
        </w:rPr>
        <w:t>:</w:t>
      </w:r>
    </w:p>
    <w:p w:rsidRPr="00202EFE" w:rsidR="00457A99" w:rsidP="009D559F" w:rsidRDefault="00457A99" w14:paraId="30BE01DF" w14:textId="3AF2C8B3">
      <w:pPr>
        <w:pStyle w:val="-"/>
        <w:rPr>
          <w:lang w:val="uk-UA"/>
        </w:rPr>
      </w:pPr>
      <w:r w:rsidRPr="00202EFE">
        <w:rPr>
          <w:lang w:val="uk-UA"/>
        </w:rPr>
        <w:lastRenderedPageBreak/>
        <w:t>ПРЕДМЕТ ДОГОВОР</w:t>
      </w:r>
      <w:bookmarkEnd w:id="0"/>
      <w:r w:rsidRPr="00202EFE" w:rsidR="004F0F85">
        <w:rPr>
          <w:lang w:val="uk-UA"/>
        </w:rPr>
        <w:t>У</w:t>
      </w:r>
    </w:p>
    <w:p w:rsidRPr="00202EFE" w:rsidR="00000B0E" w:rsidP="004F0F85" w:rsidRDefault="004F0F85" w14:paraId="045A920B" w14:textId="1908B496">
      <w:pPr>
        <w:pStyle w:val="-0"/>
        <w:rPr>
          <w:lang w:val="uk-UA"/>
        </w:rPr>
      </w:pPr>
      <w:r w:rsidRPr="00202EFE">
        <w:rPr>
          <w:lang w:val="uk-UA"/>
        </w:rPr>
        <w:t>У порядку та на умовах, передбачених договором, Замовник доручає, а Виконавець зобов'язується надати інформаційно-консультаційні послуги у формі організації, проведення та забезпечення участі представників Замовника у семінарі (конференції) на тему</w:t>
      </w:r>
      <w:r w:rsidRPr="00202EFE" w:rsidR="00631ABE">
        <w:rPr>
          <w:lang w:val="uk-UA"/>
        </w:rPr>
        <w:t>: «________________</w:t>
      </w:r>
      <w:r w:rsidRPr="00202EFE" w:rsidR="00CA20F5">
        <w:rPr>
          <w:lang w:val="uk-UA"/>
        </w:rPr>
        <w:t>__________</w:t>
      </w:r>
      <w:r w:rsidRPr="00202EFE" w:rsidR="00631ABE">
        <w:rPr>
          <w:lang w:val="uk-UA"/>
        </w:rPr>
        <w:t>»</w:t>
      </w:r>
      <w:r w:rsidRPr="00202EFE" w:rsidR="005F715C">
        <w:rPr>
          <w:lang w:val="uk-UA"/>
        </w:rPr>
        <w:t xml:space="preserve"> (дал</w:t>
      </w:r>
      <w:r w:rsidRPr="00202EFE">
        <w:rPr>
          <w:lang w:val="uk-UA"/>
        </w:rPr>
        <w:t>і</w:t>
      </w:r>
      <w:r w:rsidRPr="00202EFE" w:rsidR="005F715C">
        <w:rPr>
          <w:lang w:val="uk-UA"/>
        </w:rPr>
        <w:t xml:space="preserve"> – </w:t>
      </w:r>
      <w:r w:rsidRPr="00202EFE">
        <w:rPr>
          <w:lang w:val="uk-UA"/>
        </w:rPr>
        <w:t>послуги</w:t>
      </w:r>
      <w:r w:rsidRPr="00202EFE" w:rsidR="005F715C">
        <w:rPr>
          <w:lang w:val="uk-UA"/>
        </w:rPr>
        <w:t>)</w:t>
      </w:r>
      <w:r w:rsidRPr="00202EFE" w:rsidR="00631ABE">
        <w:rPr>
          <w:lang w:val="uk-UA"/>
        </w:rPr>
        <w:t>.</w:t>
      </w:r>
    </w:p>
    <w:p w:rsidRPr="00202EFE" w:rsidR="007332B6" w:rsidP="004F0F85" w:rsidRDefault="004F0F85" w14:paraId="21A17528" w14:textId="25F753EE">
      <w:pPr>
        <w:pStyle w:val="-0"/>
        <w:tabs>
          <w:tab w:val="clear" w:pos="284"/>
        </w:tabs>
        <w:ind w:left="0"/>
        <w:rPr>
          <w:lang w:val="uk-UA"/>
        </w:rPr>
      </w:pPr>
      <w:r w:rsidRPr="00202EFE">
        <w:rPr>
          <w:lang w:val="uk-UA"/>
        </w:rPr>
        <w:t>Мета надання послуг</w:t>
      </w:r>
      <w:r w:rsidRPr="00202EFE" w:rsidR="00EE2060">
        <w:rPr>
          <w:lang w:val="uk-UA"/>
        </w:rPr>
        <w:t>:</w:t>
      </w:r>
      <w:r w:rsidRPr="00202EFE" w:rsidR="009D559F">
        <w:rPr>
          <w:lang w:val="uk-UA"/>
        </w:rPr>
        <w:t xml:space="preserve"> _____________________________.</w:t>
      </w:r>
    </w:p>
    <w:p w:rsidRPr="00202EFE" w:rsidR="00FE6AB1" w:rsidP="10018D5D" w:rsidRDefault="004F0F85" w14:paraId="4A184C1C" w14:textId="7B8DD906">
      <w:pPr>
        <w:pStyle w:val="-0"/>
        <w:tabs>
          <w:tab w:val="clear" w:pos="284"/>
        </w:tabs>
        <w:ind w:left="0"/>
        <w:rPr>
          <w:lang w:val="ru-RU"/>
        </w:rPr>
      </w:pPr>
      <w:r w:rsidRPr="10018D5D" w:rsidR="004F0F85">
        <w:rPr>
          <w:lang w:val="ru-RU"/>
        </w:rPr>
        <w:t>Місце надання послуг (проведення семінару (конференції</w:t>
      </w:r>
      <w:r w:rsidRPr="10018D5D" w:rsidR="00060A21">
        <w:rPr>
          <w:lang w:val="ru-RU"/>
        </w:rPr>
        <w:t>)</w:t>
      </w:r>
      <w:r w:rsidRPr="10018D5D" w:rsidR="00060A21">
        <w:rPr>
          <w:lang w:val="ru-RU"/>
        </w:rPr>
        <w:t>)</w:t>
      </w:r>
      <w:r w:rsidRPr="10018D5D" w:rsidR="00FE6AB1">
        <w:rPr>
          <w:lang w:val="ru-RU"/>
        </w:rPr>
        <w:t>:</w:t>
      </w:r>
      <w:r w:rsidRPr="10018D5D" w:rsidR="00242D0B">
        <w:rPr>
          <w:lang w:val="ru-RU"/>
        </w:rPr>
        <w:t>_</w:t>
      </w:r>
      <w:r w:rsidRPr="10018D5D" w:rsidR="00242D0B">
        <w:rPr>
          <w:lang w:val="ru-RU"/>
        </w:rPr>
        <w:t>___________________</w:t>
      </w:r>
      <w:r w:rsidRPr="10018D5D" w:rsidR="00FD73E4">
        <w:rPr>
          <w:lang w:val="ru-RU"/>
        </w:rPr>
        <w:t>_</w:t>
      </w:r>
      <w:r w:rsidRPr="10018D5D" w:rsidR="00242D0B">
        <w:rPr>
          <w:lang w:val="ru-RU"/>
        </w:rPr>
        <w:t>___</w:t>
      </w:r>
      <w:r w:rsidRPr="10018D5D" w:rsidR="009D559F">
        <w:rPr>
          <w:lang w:val="ru-RU"/>
        </w:rPr>
        <w:t>.</w:t>
      </w:r>
    </w:p>
    <w:p w:rsidRPr="00202EFE" w:rsidR="00FE6AB1" w:rsidP="10018D5D" w:rsidRDefault="004F0F85" w14:paraId="212C9A14" w14:textId="3BAB6D32">
      <w:pPr>
        <w:pStyle w:val="-0"/>
        <w:tabs>
          <w:tab w:val="clear" w:pos="284"/>
        </w:tabs>
        <w:ind w:left="0"/>
        <w:rPr>
          <w:lang w:val="ru-RU"/>
        </w:rPr>
      </w:pPr>
      <w:r w:rsidRPr="10018D5D" w:rsidR="004F0F85">
        <w:rPr>
          <w:lang w:val="ru-RU"/>
        </w:rPr>
        <w:t>Термін надання послуг (дата проведення семінару (конференції</w:t>
      </w:r>
      <w:r w:rsidRPr="10018D5D" w:rsidR="00060A21">
        <w:rPr>
          <w:lang w:val="ru-RU"/>
        </w:rPr>
        <w:t>)</w:t>
      </w:r>
      <w:r w:rsidRPr="10018D5D" w:rsidR="00060A21">
        <w:rPr>
          <w:lang w:val="ru-RU"/>
        </w:rPr>
        <w:t>)</w:t>
      </w:r>
      <w:r w:rsidRPr="10018D5D" w:rsidR="00FE6AB1">
        <w:rPr>
          <w:lang w:val="ru-RU"/>
        </w:rPr>
        <w:t>:</w:t>
      </w:r>
      <w:r w:rsidRPr="10018D5D" w:rsidR="00242D0B">
        <w:rPr>
          <w:lang w:val="ru-RU"/>
        </w:rPr>
        <w:t>_</w:t>
      </w:r>
      <w:r w:rsidRPr="10018D5D" w:rsidR="00242D0B">
        <w:rPr>
          <w:lang w:val="ru-RU"/>
        </w:rPr>
        <w:t>_________________</w:t>
      </w:r>
      <w:r w:rsidRPr="10018D5D" w:rsidR="00FD73E4">
        <w:rPr>
          <w:lang w:val="ru-RU"/>
        </w:rPr>
        <w:t>_</w:t>
      </w:r>
      <w:r w:rsidRPr="10018D5D" w:rsidR="00242D0B">
        <w:rPr>
          <w:lang w:val="ru-RU"/>
        </w:rPr>
        <w:t>__</w:t>
      </w:r>
      <w:r w:rsidRPr="10018D5D" w:rsidR="009D559F">
        <w:rPr>
          <w:lang w:val="ru-RU"/>
        </w:rPr>
        <w:t>.</w:t>
      </w:r>
    </w:p>
    <w:p w:rsidRPr="00202EFE" w:rsidR="00EE2060" w:rsidP="004F0F85" w:rsidRDefault="004F0F85" w14:paraId="471FA4D1" w14:textId="36DD4054">
      <w:pPr>
        <w:pStyle w:val="-0"/>
        <w:tabs>
          <w:tab w:val="clear" w:pos="284"/>
        </w:tabs>
        <w:ind w:left="0"/>
        <w:rPr>
          <w:lang w:val="uk-UA"/>
        </w:rPr>
      </w:pPr>
      <w:r w:rsidRPr="00202EFE">
        <w:rPr>
          <w:lang w:val="uk-UA"/>
        </w:rPr>
        <w:t>Кількість представників Замовника для участі у семінарі (конференції</w:t>
      </w:r>
      <w:r w:rsidRPr="00202EFE" w:rsidR="004B28B5">
        <w:rPr>
          <w:lang w:val="uk-UA"/>
        </w:rPr>
        <w:t>):</w:t>
      </w:r>
      <w:r w:rsidRPr="00202EFE" w:rsidR="00242D0B">
        <w:rPr>
          <w:lang w:val="uk-UA"/>
        </w:rPr>
        <w:t xml:space="preserve"> ________</w:t>
      </w:r>
      <w:r w:rsidRPr="00202EFE" w:rsidR="00FD73E4">
        <w:rPr>
          <w:lang w:val="uk-UA"/>
        </w:rPr>
        <w:t>_</w:t>
      </w:r>
    </w:p>
    <w:p w:rsidRPr="00202EFE" w:rsidR="00EE2060" w:rsidP="004F0F85" w:rsidRDefault="004F0F85" w14:paraId="2402BE91" w14:textId="389AFD9F">
      <w:pPr>
        <w:pStyle w:val="-0"/>
        <w:tabs>
          <w:tab w:val="clear" w:pos="284"/>
        </w:tabs>
        <w:ind w:left="0"/>
        <w:rPr>
          <w:lang w:val="uk-UA"/>
        </w:rPr>
      </w:pPr>
      <w:r w:rsidRPr="00202EFE">
        <w:rPr>
          <w:lang w:val="uk-UA"/>
        </w:rPr>
        <w:t>Послуги надаються безпосередньо Виконавцем відповідно до чинного законодавства України та договору</w:t>
      </w:r>
      <w:r w:rsidRPr="00202EFE" w:rsidR="00EE2060">
        <w:rPr>
          <w:lang w:val="uk-UA"/>
        </w:rPr>
        <w:t xml:space="preserve">. </w:t>
      </w:r>
    </w:p>
    <w:p w:rsidRPr="00202EFE" w:rsidR="00082CB4" w:rsidP="004F0F85" w:rsidRDefault="004F0F85" w14:paraId="185595F2" w14:textId="68D3348D">
      <w:pPr>
        <w:pStyle w:val="-0"/>
        <w:tabs>
          <w:tab w:val="clear" w:pos="284"/>
        </w:tabs>
        <w:ind w:left="0"/>
        <w:rPr>
          <w:lang w:val="uk-UA"/>
        </w:rPr>
      </w:pPr>
      <w:r w:rsidRPr="00202EFE">
        <w:rPr>
          <w:lang w:val="uk-UA"/>
        </w:rPr>
        <w:t>Якість послуг має відповідати вимогам, які зазвичай пред'являються до послуг такого роду</w:t>
      </w:r>
      <w:r w:rsidRPr="00202EFE" w:rsidR="00FD73E4">
        <w:rPr>
          <w:lang w:val="uk-UA"/>
        </w:rPr>
        <w:t>.</w:t>
      </w:r>
    </w:p>
    <w:p w:rsidRPr="00202EFE" w:rsidR="00FE6AB1" w:rsidP="00CC2656" w:rsidRDefault="00CC2656" w14:paraId="26663384" w14:textId="0330DC1A">
      <w:pPr>
        <w:pStyle w:val="-"/>
        <w:rPr>
          <w:lang w:val="uk-UA"/>
        </w:rPr>
      </w:pPr>
      <w:r w:rsidRPr="00202EFE">
        <w:rPr>
          <w:lang w:val="uk-UA"/>
        </w:rPr>
        <w:t>ОБОВ'ЯЗКИ ТА ПРАВА СТОРІН</w:t>
      </w:r>
    </w:p>
    <w:p w:rsidRPr="00202EFE" w:rsidR="00C31143" w:rsidP="00CC2656" w:rsidRDefault="00CC2656" w14:paraId="39D3172F" w14:textId="3D6F30A3">
      <w:pPr>
        <w:pStyle w:val="-0"/>
        <w:rPr>
          <w:lang w:val="uk-UA"/>
        </w:rPr>
      </w:pPr>
      <w:r w:rsidRPr="00202EFE">
        <w:rPr>
          <w:lang w:val="uk-UA"/>
        </w:rPr>
        <w:t>Виконавець зобов'язаний</w:t>
      </w:r>
      <w:r w:rsidRPr="00202EFE" w:rsidR="00C31143">
        <w:rPr>
          <w:lang w:val="uk-UA"/>
        </w:rPr>
        <w:t>:</w:t>
      </w:r>
    </w:p>
    <w:p w:rsidRPr="00202EFE" w:rsidR="003C3DA7" w:rsidP="00CC2656" w:rsidRDefault="00CC2656" w14:paraId="722D43CF" w14:textId="00E16E46">
      <w:pPr>
        <w:pStyle w:val="-1"/>
        <w:rPr>
          <w:lang w:val="uk-UA"/>
        </w:rPr>
      </w:pPr>
      <w:r w:rsidRPr="00202EFE">
        <w:rPr>
          <w:lang w:val="uk-UA"/>
        </w:rPr>
        <w:t xml:space="preserve">Надати Замовнику повну та достовірну інформацію про послуги, програму їх надання та реєстраційну форму учасника семінару (конференції) у строк, що не перевищує ___________, з </w:t>
      </w:r>
      <w:r w:rsidRPr="00202EFE">
        <w:rPr>
          <w:lang w:val="uk-UA"/>
        </w:rPr>
        <w:lastRenderedPageBreak/>
        <w:t>__________________, а також рахунок на оплату послуг у строк, що не перевищує ___________, з __________________</w:t>
      </w:r>
      <w:r w:rsidRPr="00202EFE" w:rsidR="003C3DA7">
        <w:rPr>
          <w:lang w:val="uk-UA"/>
        </w:rPr>
        <w:t>.</w:t>
      </w:r>
    </w:p>
    <w:p w:rsidRPr="00202EFE" w:rsidR="00224F0F" w:rsidP="00CC2656" w:rsidRDefault="00CC2656" w14:paraId="4D8F3EF4" w14:textId="4A323781">
      <w:pPr>
        <w:pStyle w:val="-1"/>
        <w:rPr>
          <w:lang w:val="uk-UA"/>
        </w:rPr>
      </w:pPr>
      <w:r w:rsidRPr="00202EFE">
        <w:rPr>
          <w:lang w:val="uk-UA"/>
        </w:rPr>
        <w:t>На вимогу Замовника, погодити із Замовником методику надання послуг до початку їх надання</w:t>
      </w:r>
      <w:r w:rsidRPr="00202EFE" w:rsidR="00F82012">
        <w:rPr>
          <w:lang w:val="uk-UA"/>
        </w:rPr>
        <w:t>.</w:t>
      </w:r>
    </w:p>
    <w:p w:rsidRPr="00202EFE" w:rsidR="00AC7C90" w:rsidP="00CC2656" w:rsidRDefault="00CC2656" w14:paraId="0B6F0011" w14:textId="0416E1DE">
      <w:pPr>
        <w:pStyle w:val="-1"/>
        <w:rPr>
          <w:lang w:val="uk-UA"/>
        </w:rPr>
      </w:pPr>
      <w:r w:rsidRPr="00202EFE">
        <w:rPr>
          <w:lang w:val="uk-UA"/>
        </w:rPr>
        <w:t>Організувати та забезпечити надання послуг відповідно до попередньо узгодженої із Замовником методики, програми надання послуг, предмета та умов договору</w:t>
      </w:r>
      <w:r w:rsidRPr="00202EFE" w:rsidR="00AC7C90">
        <w:rPr>
          <w:lang w:val="uk-UA"/>
        </w:rPr>
        <w:t>.</w:t>
      </w:r>
    </w:p>
    <w:p w:rsidRPr="00202EFE" w:rsidR="00613055" w:rsidP="00CC2656" w:rsidRDefault="00CC2656" w14:paraId="3C625575" w14:textId="4FA346D0">
      <w:pPr>
        <w:pStyle w:val="-1"/>
        <w:rPr>
          <w:lang w:val="uk-UA"/>
        </w:rPr>
      </w:pPr>
      <w:r w:rsidRPr="00202EFE">
        <w:rPr>
          <w:lang w:val="uk-UA"/>
        </w:rPr>
        <w:t>Забезпечити належний рівень проведення семінару (конференції), включаючи забезпечення представників Замовника передбаченою заздалегідь узгодженою із Замовником методикою, програмою надання послуг та методичними матеріалами</w:t>
      </w:r>
      <w:r w:rsidRPr="00202EFE" w:rsidR="00613055">
        <w:rPr>
          <w:lang w:val="uk-UA"/>
        </w:rPr>
        <w:t>.</w:t>
      </w:r>
    </w:p>
    <w:p w:rsidRPr="00202EFE" w:rsidR="009B5B66" w:rsidP="00CC2656" w:rsidRDefault="00CC2656" w14:paraId="237535B5" w14:textId="611B12A1">
      <w:pPr>
        <w:pStyle w:val="-1"/>
        <w:rPr>
          <w:lang w:val="uk-UA"/>
        </w:rPr>
      </w:pPr>
      <w:r w:rsidRPr="00202EFE">
        <w:rPr>
          <w:lang w:val="uk-UA"/>
        </w:rPr>
        <w:t>Надати Замовнику Акт здачі-приймання наданих послуг у порядку та строки, встановлені договором</w:t>
      </w:r>
      <w:r w:rsidRPr="00202EFE" w:rsidR="00A770C6">
        <w:rPr>
          <w:lang w:val="uk-UA"/>
        </w:rPr>
        <w:t>.</w:t>
      </w:r>
    </w:p>
    <w:p w:rsidRPr="00202EFE" w:rsidR="0024283E" w:rsidP="00CC2656" w:rsidRDefault="00CC2656" w14:paraId="629A302D" w14:textId="36068B0E">
      <w:pPr>
        <w:pStyle w:val="-1"/>
        <w:rPr>
          <w:lang w:val="uk-UA"/>
        </w:rPr>
      </w:pPr>
      <w:r w:rsidRPr="00202EFE">
        <w:rPr>
          <w:lang w:val="uk-UA"/>
        </w:rPr>
        <w:t>Усунути на вимогу Замовника всі виявлені недоліки власним коштом протягом узгодженого із Замовником терміну</w:t>
      </w:r>
      <w:r w:rsidRPr="00202EFE" w:rsidR="0024283E">
        <w:rPr>
          <w:lang w:val="uk-UA"/>
        </w:rPr>
        <w:t>.</w:t>
      </w:r>
    </w:p>
    <w:p w:rsidRPr="00202EFE" w:rsidR="00EE727D" w:rsidP="00CC2656" w:rsidRDefault="00CC2656" w14:paraId="50371CDE" w14:textId="2367EDA9">
      <w:pPr>
        <w:pStyle w:val="-1"/>
        <w:rPr>
          <w:lang w:val="uk-UA"/>
        </w:rPr>
      </w:pPr>
      <w:bookmarkStart w:name="_Ref406346806" w:id="1"/>
      <w:r w:rsidRPr="00202EFE">
        <w:rPr>
          <w:lang w:val="uk-UA"/>
        </w:rPr>
        <w:t>Перенести термін надання послуг на вимогу Замовника за умови дотримання останніх умов п. 2.4.6 договору</w:t>
      </w:r>
      <w:r w:rsidRPr="00202EFE" w:rsidR="00784B69">
        <w:rPr>
          <w:lang w:val="uk-UA"/>
        </w:rPr>
        <w:t>.</w:t>
      </w:r>
      <w:bookmarkEnd w:id="1"/>
    </w:p>
    <w:p w:rsidRPr="00202EFE" w:rsidR="003644F3" w:rsidP="00D664E3" w:rsidRDefault="00D664E3" w14:paraId="6D5B476A" w14:textId="6E4B9921">
      <w:pPr>
        <w:pStyle w:val="-1"/>
        <w:rPr>
          <w:lang w:val="uk-UA"/>
        </w:rPr>
      </w:pPr>
      <w:bookmarkStart w:name="_Ref406346892" w:id="2"/>
      <w:r w:rsidRPr="00202EFE">
        <w:rPr>
          <w:lang w:val="uk-UA"/>
        </w:rPr>
        <w:t>Виконавець зобов'язаний з дотриманням вимог чинного законодавства (зокрема, із застосуванням відображеного в установленому порядку цифрового підпису уповноваженої Виконавцем особи та спеціалізованого програмного забезпечення, що використовується для реєстрації податкових накладних), здійснити реєстрацію у Єдиному реєстрі податкових накладних</w:t>
      </w:r>
      <w:r w:rsidRPr="00202EFE" w:rsidR="003644F3">
        <w:rPr>
          <w:lang w:val="uk-UA"/>
        </w:rPr>
        <w:t>:</w:t>
      </w:r>
    </w:p>
    <w:p w:rsidRPr="00202EFE" w:rsidR="003644F3" w:rsidP="00790B3B" w:rsidRDefault="003644F3" w14:paraId="61CF9462" w14:textId="4670BF8F">
      <w:pPr>
        <w:pStyle w:val="-1"/>
        <w:numPr>
          <w:ilvl w:val="0"/>
          <w:numId w:val="0"/>
        </w:numPr>
        <w:ind w:firstLine="709"/>
        <w:rPr>
          <w:lang w:val="uk-UA"/>
        </w:rPr>
      </w:pPr>
      <w:r w:rsidRPr="00202EFE">
        <w:rPr>
          <w:lang w:val="uk-UA"/>
        </w:rPr>
        <w:lastRenderedPageBreak/>
        <w:t xml:space="preserve">- </w:t>
      </w:r>
      <w:r w:rsidRPr="00202EFE" w:rsidR="00D664E3">
        <w:rPr>
          <w:lang w:val="uk-UA"/>
        </w:rPr>
        <w:t>податкової накладної на всю суму, що виникла у Виконавця, податкових зобов'язань з ПДВ – протягом 5 (п'яти) календарних днів з моменту виникнення податкових зобов'язань з ПДВ</w:t>
      </w:r>
      <w:r w:rsidRPr="00202EFE">
        <w:rPr>
          <w:lang w:val="uk-UA"/>
        </w:rPr>
        <w:t>;</w:t>
      </w:r>
    </w:p>
    <w:p w:rsidRPr="00202EFE" w:rsidR="003644F3" w:rsidP="00790B3B" w:rsidRDefault="003644F3" w14:paraId="737C5C93" w14:textId="40365379">
      <w:pPr>
        <w:pStyle w:val="-1"/>
        <w:numPr>
          <w:ilvl w:val="0"/>
          <w:numId w:val="0"/>
        </w:numPr>
        <w:ind w:firstLine="709"/>
        <w:rPr>
          <w:lang w:val="uk-UA"/>
        </w:rPr>
      </w:pPr>
      <w:r w:rsidRPr="00202EFE">
        <w:rPr>
          <w:lang w:val="uk-UA"/>
        </w:rPr>
        <w:t xml:space="preserve">- </w:t>
      </w:r>
      <w:r w:rsidRPr="00202EFE" w:rsidR="00D664E3">
        <w:rPr>
          <w:lang w:val="uk-UA"/>
        </w:rPr>
        <w:t>розрахунку коригування до податкової накладної на всю суму збільшення компенсації вартості послуг – протягом 5 (п'яти) календарних днів з моменту зазначеного збільшення суми компенсації вартості</w:t>
      </w:r>
      <w:r w:rsidRPr="00202EFE">
        <w:rPr>
          <w:lang w:val="uk-UA"/>
        </w:rPr>
        <w:t>.</w:t>
      </w:r>
    </w:p>
    <w:p w:rsidRPr="00202EFE" w:rsidR="003644F3" w:rsidP="00790B3B" w:rsidRDefault="00D664E3" w14:paraId="04F85F9A" w14:textId="039D4659">
      <w:pPr>
        <w:pStyle w:val="-1"/>
        <w:numPr>
          <w:ilvl w:val="0"/>
          <w:numId w:val="0"/>
        </w:numPr>
        <w:ind w:firstLine="709"/>
        <w:rPr>
          <w:lang w:val="uk-UA"/>
        </w:rPr>
      </w:pPr>
      <w:r w:rsidRPr="00202EFE">
        <w:rPr>
          <w:lang w:val="uk-UA"/>
        </w:rPr>
        <w:t>Виконавець зобов'язаний протягом 5-ти (п'яти) календарних днів з моменту зменшення суми компенсації вартості послуг, скласти та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w:t>
      </w:r>
      <w:r w:rsidRPr="00202EFE" w:rsidR="003644F3">
        <w:rPr>
          <w:lang w:val="uk-UA"/>
        </w:rPr>
        <w:t xml:space="preserve">. </w:t>
      </w:r>
    </w:p>
    <w:p w:rsidRPr="00202EFE" w:rsidR="00DA4B07" w:rsidP="00D664E3" w:rsidRDefault="00D664E3" w14:paraId="47785583" w14:textId="5F6D9643">
      <w:pPr>
        <w:pStyle w:val="-1"/>
        <w:rPr>
          <w:lang w:val="uk-UA"/>
        </w:rPr>
      </w:pPr>
      <w:r w:rsidRPr="00202EFE">
        <w:rPr>
          <w:lang w:val="uk-UA"/>
        </w:rPr>
        <w:t>Протягом трьох днів з моменту отримання письмової вимоги Замовника, повернути Замовнику суму коштів, отриманих Виконавцем у рахунок оплати послуг за договором, шляхом перерахування коштів на поточний рахунок Замовника, зазначений у договорі чи письмовій вимогі Замовника, у разі</w:t>
      </w:r>
      <w:r w:rsidRPr="00202EFE" w:rsidR="00DA4B07">
        <w:rPr>
          <w:lang w:val="uk-UA"/>
        </w:rPr>
        <w:t>:</w:t>
      </w:r>
      <w:bookmarkEnd w:id="2"/>
    </w:p>
    <w:p w:rsidRPr="00202EFE" w:rsidR="00DA4B07" w:rsidP="0047761E" w:rsidRDefault="00DA4B07" w14:paraId="6E754FC3" w14:textId="020E6BD2">
      <w:pPr>
        <w:pStyle w:val="-0"/>
        <w:numPr>
          <w:ilvl w:val="0"/>
          <w:numId w:val="0"/>
        </w:numPr>
        <w:tabs>
          <w:tab w:val="clear" w:pos="284"/>
        </w:tabs>
        <w:ind w:firstLine="709"/>
        <w:rPr>
          <w:lang w:val="uk-UA"/>
        </w:rPr>
      </w:pPr>
      <w:r w:rsidRPr="00202EFE">
        <w:rPr>
          <w:lang w:val="uk-UA"/>
        </w:rPr>
        <w:t>-</w:t>
      </w:r>
      <w:r w:rsidRPr="00202EFE" w:rsidR="00BF72DF">
        <w:rPr>
          <w:lang w:val="uk-UA"/>
        </w:rPr>
        <w:t xml:space="preserve"> </w:t>
      </w:r>
      <w:r w:rsidRPr="00202EFE" w:rsidR="00D664E3">
        <w:rPr>
          <w:lang w:val="uk-UA"/>
        </w:rPr>
        <w:t>ненадання чи неналежного надання послуг у строки, погоджені у договорі</w:t>
      </w:r>
      <w:r w:rsidRPr="00202EFE">
        <w:rPr>
          <w:lang w:val="uk-UA"/>
        </w:rPr>
        <w:t>;</w:t>
      </w:r>
    </w:p>
    <w:p w:rsidRPr="00202EFE" w:rsidR="00FD73E4" w:rsidP="0047761E" w:rsidRDefault="00DA4B07" w14:paraId="2581EF7E" w14:textId="282249CA">
      <w:pPr>
        <w:pStyle w:val="-0"/>
        <w:numPr>
          <w:ilvl w:val="0"/>
          <w:numId w:val="0"/>
        </w:numPr>
        <w:tabs>
          <w:tab w:val="clear" w:pos="284"/>
        </w:tabs>
        <w:ind w:firstLine="709"/>
        <w:rPr>
          <w:lang w:val="uk-UA"/>
        </w:rPr>
      </w:pPr>
      <w:r w:rsidRPr="00202EFE">
        <w:rPr>
          <w:lang w:val="uk-UA"/>
        </w:rPr>
        <w:t xml:space="preserve">- </w:t>
      </w:r>
      <w:r w:rsidRPr="00202EFE" w:rsidR="00D664E3">
        <w:rPr>
          <w:lang w:val="uk-UA"/>
        </w:rPr>
        <w:t>незгоди перенести термін надання послуг згідно з п.2.1.7 договору</w:t>
      </w:r>
      <w:r w:rsidRPr="00202EFE" w:rsidR="00BE7CD6">
        <w:rPr>
          <w:lang w:val="uk-UA"/>
        </w:rPr>
        <w:t xml:space="preserve">; </w:t>
      </w:r>
    </w:p>
    <w:p w:rsidRPr="00202EFE" w:rsidR="009E5F26" w:rsidP="0047761E" w:rsidRDefault="00BE7CD6" w14:paraId="04CD6DCC" w14:textId="33E5102A">
      <w:pPr>
        <w:pStyle w:val="-0"/>
        <w:numPr>
          <w:ilvl w:val="0"/>
          <w:numId w:val="0"/>
        </w:numPr>
        <w:tabs>
          <w:tab w:val="clear" w:pos="284"/>
        </w:tabs>
        <w:ind w:firstLine="709"/>
        <w:rPr>
          <w:lang w:val="uk-UA"/>
        </w:rPr>
      </w:pPr>
      <w:r w:rsidRPr="00202EFE">
        <w:rPr>
          <w:lang w:val="uk-UA"/>
        </w:rPr>
        <w:t xml:space="preserve">- </w:t>
      </w:r>
      <w:r w:rsidRPr="00202EFE" w:rsidR="00D664E3">
        <w:rPr>
          <w:lang w:val="uk-UA"/>
        </w:rPr>
        <w:t>відмови Замовника від надання послуг відповідно до договору</w:t>
      </w:r>
      <w:r w:rsidRPr="00202EFE" w:rsidR="00DA4B07">
        <w:rPr>
          <w:lang w:val="uk-UA"/>
        </w:rPr>
        <w:t>.</w:t>
      </w:r>
    </w:p>
    <w:p w:rsidRPr="00202EFE" w:rsidR="00242D0B" w:rsidP="00D664E3" w:rsidRDefault="00D664E3" w14:paraId="57F9E75A" w14:textId="1911A8BB">
      <w:pPr>
        <w:pStyle w:val="-0"/>
        <w:rPr>
          <w:lang w:val="uk-UA"/>
        </w:rPr>
      </w:pPr>
      <w:r w:rsidRPr="00202EFE">
        <w:rPr>
          <w:lang w:val="uk-UA"/>
        </w:rPr>
        <w:t>Замовник зобов'язаний</w:t>
      </w:r>
      <w:r w:rsidRPr="00202EFE" w:rsidR="00242D0B">
        <w:rPr>
          <w:lang w:val="uk-UA"/>
        </w:rPr>
        <w:t>:</w:t>
      </w:r>
    </w:p>
    <w:p w:rsidRPr="00202EFE" w:rsidR="00242D0B" w:rsidP="00D664E3" w:rsidRDefault="00D664E3" w14:paraId="292D4309" w14:textId="79BE38C9">
      <w:pPr>
        <w:pStyle w:val="-1"/>
        <w:rPr>
          <w:lang w:val="uk-UA"/>
        </w:rPr>
      </w:pPr>
      <w:r w:rsidRPr="00202EFE">
        <w:rPr>
          <w:lang w:val="uk-UA"/>
        </w:rPr>
        <w:t>Надати Виконавцю узгоджену сторонами інформацію та документи, необхідні для надання послуг за договором</w:t>
      </w:r>
      <w:r w:rsidRPr="00202EFE" w:rsidR="00242D0B">
        <w:rPr>
          <w:lang w:val="uk-UA"/>
        </w:rPr>
        <w:t xml:space="preserve">. </w:t>
      </w:r>
    </w:p>
    <w:p w:rsidRPr="00202EFE" w:rsidR="00242D0B" w:rsidP="00D664E3" w:rsidRDefault="00D664E3" w14:paraId="487173DB" w14:textId="4BA50A59">
      <w:pPr>
        <w:pStyle w:val="-1"/>
        <w:rPr>
          <w:lang w:val="uk-UA"/>
        </w:rPr>
      </w:pPr>
      <w:r w:rsidRPr="00202EFE">
        <w:rPr>
          <w:lang w:val="uk-UA"/>
        </w:rPr>
        <w:lastRenderedPageBreak/>
        <w:t>Забезпечити реєстрацію своїх представників шляхом заповнення реєстраційної форми учасника семінару (конференції) за її наявності</w:t>
      </w:r>
      <w:r w:rsidRPr="00202EFE" w:rsidR="00242D0B">
        <w:rPr>
          <w:lang w:val="uk-UA"/>
        </w:rPr>
        <w:t>.</w:t>
      </w:r>
    </w:p>
    <w:p w:rsidRPr="00202EFE" w:rsidR="00242D0B" w:rsidP="00D664E3" w:rsidRDefault="00D664E3" w14:paraId="43766C41" w14:textId="3318093B">
      <w:pPr>
        <w:pStyle w:val="-1"/>
        <w:rPr>
          <w:lang w:val="uk-UA"/>
        </w:rPr>
      </w:pPr>
      <w:r w:rsidRPr="00202EFE">
        <w:rPr>
          <w:lang w:val="uk-UA"/>
        </w:rPr>
        <w:t>Надіслати представників для участі у семінарі (конференції</w:t>
      </w:r>
      <w:r w:rsidRPr="00202EFE" w:rsidR="00242D0B">
        <w:rPr>
          <w:lang w:val="uk-UA"/>
        </w:rPr>
        <w:t>).</w:t>
      </w:r>
    </w:p>
    <w:p w:rsidRPr="00202EFE" w:rsidR="00242D0B" w:rsidP="00D664E3" w:rsidRDefault="00D664E3" w14:paraId="3123CF55" w14:textId="5C80AA14">
      <w:pPr>
        <w:pStyle w:val="-1"/>
        <w:rPr>
          <w:lang w:val="uk-UA"/>
        </w:rPr>
      </w:pPr>
      <w:r w:rsidRPr="00202EFE">
        <w:rPr>
          <w:lang w:val="uk-UA"/>
        </w:rPr>
        <w:t>Прийняти надані Виконавцем належним чином послуги у порядку та строки, встановлені договором</w:t>
      </w:r>
      <w:r w:rsidRPr="00202EFE" w:rsidR="00242D0B">
        <w:rPr>
          <w:lang w:val="uk-UA"/>
        </w:rPr>
        <w:t>.</w:t>
      </w:r>
    </w:p>
    <w:p w:rsidRPr="00202EFE" w:rsidR="00242D0B" w:rsidP="00D664E3" w:rsidRDefault="00D664E3" w14:paraId="45D5C1ED" w14:textId="0B472904">
      <w:pPr>
        <w:pStyle w:val="-1"/>
        <w:rPr>
          <w:lang w:val="uk-UA"/>
        </w:rPr>
      </w:pPr>
      <w:r w:rsidRPr="00202EFE">
        <w:rPr>
          <w:lang w:val="uk-UA"/>
        </w:rPr>
        <w:t>Дотримуватись встановленого договором порядку розрахунків з Виконавцем</w:t>
      </w:r>
      <w:r w:rsidRPr="00202EFE" w:rsidR="00242D0B">
        <w:rPr>
          <w:lang w:val="uk-UA"/>
        </w:rPr>
        <w:t>.</w:t>
      </w:r>
    </w:p>
    <w:p w:rsidRPr="00202EFE" w:rsidR="00242D0B" w:rsidP="00D664E3" w:rsidRDefault="00D664E3" w14:paraId="347D76F7" w14:textId="7BB5984C">
      <w:pPr>
        <w:pStyle w:val="-1"/>
        <w:rPr>
          <w:lang w:val="uk-UA"/>
        </w:rPr>
      </w:pPr>
      <w:r w:rsidRPr="00202EFE">
        <w:rPr>
          <w:spacing w:val="-4"/>
          <w:lang w:val="uk-UA"/>
        </w:rPr>
        <w:t>Без попереднього письмового дозволу Виконавця не поширювати отримані від Виконавця інформаційні (методичні) матеріали з метою їхнього комерційного використання</w:t>
      </w:r>
      <w:r w:rsidRPr="00202EFE" w:rsidR="00242D0B">
        <w:rPr>
          <w:rFonts w:eastAsia="Batang"/>
          <w:lang w:val="uk-UA"/>
        </w:rPr>
        <w:t>.</w:t>
      </w:r>
    </w:p>
    <w:p w:rsidRPr="00202EFE" w:rsidR="00242D0B" w:rsidP="00C15C14" w:rsidRDefault="00C15C14" w14:paraId="4C49C1B7" w14:textId="0B989CA9">
      <w:pPr>
        <w:pStyle w:val="-1"/>
        <w:rPr>
          <w:lang w:val="uk-UA"/>
        </w:rPr>
      </w:pPr>
      <w:r w:rsidRPr="00202EFE">
        <w:rPr>
          <w:lang w:val="uk-UA"/>
        </w:rPr>
        <w:t>Письмово попередити Виконавця про заміну представників для участі у семінарі (конференції) та/або про відмову від надання послуг до настання терміну надання послуг</w:t>
      </w:r>
      <w:r w:rsidRPr="00202EFE" w:rsidR="00242D0B">
        <w:rPr>
          <w:lang w:val="uk-UA"/>
        </w:rPr>
        <w:t>.</w:t>
      </w:r>
    </w:p>
    <w:p w:rsidRPr="00202EFE" w:rsidR="00242D0B" w:rsidP="00C15C14" w:rsidRDefault="00C15C14" w14:paraId="4499571B" w14:textId="7D73A63D">
      <w:pPr>
        <w:pStyle w:val="-1"/>
        <w:rPr>
          <w:lang w:val="uk-UA"/>
        </w:rPr>
      </w:pPr>
      <w:r w:rsidRPr="00202EFE">
        <w:rPr>
          <w:lang w:val="uk-UA"/>
        </w:rPr>
        <w:t>У разі відмови Замовника від надання послуг Виконавцем, у строк, що не перевищує ______________ днів з дати ___________, відшкодувати Виконавцю (шляхом перерахування коштів на поточний рахунок Виконавця, зазначений у договорі, або виключення з грошових коштів, що підлягають поверненню Замовнику, отриманих Виконавцем в рахунок послуг за договором), всі підтверджені належними документами витрати, фактично понесені Виконавцем у зв'язку з виконанням зобов'язань за договором до моменту отримання письмового повідомлення Замовника про відмову від надання послуг</w:t>
      </w:r>
      <w:r w:rsidRPr="00202EFE" w:rsidR="00242D0B">
        <w:rPr>
          <w:lang w:val="uk-UA"/>
        </w:rPr>
        <w:t xml:space="preserve">.  </w:t>
      </w:r>
    </w:p>
    <w:p w:rsidRPr="00202EFE" w:rsidR="00CE5638" w:rsidP="0047761E" w:rsidRDefault="00C15C14" w14:paraId="49AF878A" w14:textId="02786F35">
      <w:pPr>
        <w:pStyle w:val="-0"/>
        <w:tabs>
          <w:tab w:val="clear" w:pos="284"/>
        </w:tabs>
        <w:ind w:left="0"/>
        <w:rPr>
          <w:lang w:val="uk-UA"/>
        </w:rPr>
      </w:pPr>
      <w:r w:rsidRPr="00202EFE">
        <w:rPr>
          <w:lang w:val="uk-UA"/>
        </w:rPr>
        <w:t>Виконавець має право</w:t>
      </w:r>
      <w:r w:rsidRPr="00202EFE" w:rsidR="00F77AAA">
        <w:rPr>
          <w:lang w:val="uk-UA"/>
        </w:rPr>
        <w:t>:</w:t>
      </w:r>
    </w:p>
    <w:p w:rsidRPr="00202EFE" w:rsidR="001976AE" w:rsidP="00C15C14" w:rsidRDefault="00C15C14" w14:paraId="6DEFA613" w14:textId="1D234AB8">
      <w:pPr>
        <w:pStyle w:val="-1"/>
        <w:rPr>
          <w:lang w:val="uk-UA"/>
        </w:rPr>
      </w:pPr>
      <w:r w:rsidRPr="00202EFE">
        <w:rPr>
          <w:lang w:val="uk-UA"/>
        </w:rPr>
        <w:lastRenderedPageBreak/>
        <w:t>Отримати від Замовника узгоджену сторонами інформацію та документи, необхідні для надання послуг за договором</w:t>
      </w:r>
      <w:r w:rsidRPr="00202EFE" w:rsidR="001976AE">
        <w:rPr>
          <w:lang w:val="uk-UA"/>
        </w:rPr>
        <w:t>.</w:t>
      </w:r>
    </w:p>
    <w:p w:rsidRPr="00202EFE" w:rsidR="00CE5638" w:rsidP="00C15C14" w:rsidRDefault="00C15C14" w14:paraId="1DC32B27" w14:textId="419658CA">
      <w:pPr>
        <w:pStyle w:val="-1"/>
        <w:rPr>
          <w:lang w:val="uk-UA" w:eastAsia="zh-CN"/>
        </w:rPr>
      </w:pPr>
      <w:r w:rsidRPr="00202EFE">
        <w:rPr>
          <w:lang w:val="uk-UA"/>
        </w:rPr>
        <w:t>За погодженням із Замовником, залучати третіх осіб до надання послуг, залишаючись відповідальним у повному обсязі перед Замовником за дії третіх осіб та за належне надання послуг за договором</w:t>
      </w:r>
      <w:r w:rsidRPr="00202EFE" w:rsidR="001976AE">
        <w:rPr>
          <w:lang w:val="uk-UA" w:eastAsia="zh-CN"/>
        </w:rPr>
        <w:t>.</w:t>
      </w:r>
    </w:p>
    <w:p w:rsidRPr="00202EFE" w:rsidR="00296763" w:rsidP="00C15C14" w:rsidRDefault="00C15C14" w14:paraId="635B4192" w14:textId="2606935C">
      <w:pPr>
        <w:pStyle w:val="-1"/>
        <w:rPr>
          <w:lang w:val="uk-UA" w:eastAsia="zh-CN"/>
        </w:rPr>
      </w:pPr>
      <w:r w:rsidRPr="00202EFE">
        <w:rPr>
          <w:lang w:val="uk-UA" w:eastAsia="zh-CN"/>
        </w:rPr>
        <w:t>Вимагати від Замовника оплати послуг у порядку та строки, встановлені договором</w:t>
      </w:r>
      <w:r w:rsidRPr="00202EFE" w:rsidR="00296763">
        <w:rPr>
          <w:lang w:val="uk-UA" w:eastAsia="zh-CN"/>
        </w:rPr>
        <w:t>.</w:t>
      </w:r>
    </w:p>
    <w:p w:rsidRPr="00202EFE" w:rsidR="00296763" w:rsidP="00C15C14" w:rsidRDefault="00C15C14" w14:paraId="3EEF660A" w14:textId="32DFE8ED">
      <w:pPr>
        <w:pStyle w:val="-1"/>
        <w:rPr>
          <w:lang w:val="uk-UA"/>
        </w:rPr>
      </w:pPr>
      <w:r w:rsidRPr="00202EFE">
        <w:rPr>
          <w:lang w:val="uk-UA" w:eastAsia="zh-CN"/>
        </w:rPr>
        <w:t>Зберегти за собою всі права інтелектуальної власності, які містяться в результатах наданих послуг (в т.ч. у методиках, процесах, прийомах, ідеях, концепціях, використаних Виконавцем у процесі надання послуг) та належали Виконавцю до початку їх надання</w:t>
      </w:r>
      <w:r w:rsidRPr="00202EFE" w:rsidR="001813F1">
        <w:rPr>
          <w:lang w:val="uk-UA" w:eastAsia="zh-CN"/>
        </w:rPr>
        <w:t>.</w:t>
      </w:r>
    </w:p>
    <w:p w:rsidRPr="00202EFE" w:rsidR="00FD73E4" w:rsidP="0047761E" w:rsidRDefault="00C15C14" w14:paraId="012A6BF9" w14:textId="3C3B8033">
      <w:pPr>
        <w:pStyle w:val="-0"/>
        <w:tabs>
          <w:tab w:val="clear" w:pos="284"/>
        </w:tabs>
        <w:ind w:left="0"/>
        <w:rPr>
          <w:snapToGrid w:val="0"/>
          <w:color w:val="000000"/>
          <w:lang w:val="uk-UA"/>
        </w:rPr>
      </w:pPr>
      <w:r w:rsidRPr="00202EFE">
        <w:rPr>
          <w:snapToGrid w:val="0"/>
          <w:color w:val="000000"/>
          <w:lang w:val="uk-UA"/>
        </w:rPr>
        <w:t>Замовник має право</w:t>
      </w:r>
      <w:r w:rsidRPr="00202EFE" w:rsidR="00F2147B">
        <w:rPr>
          <w:snapToGrid w:val="0"/>
          <w:color w:val="000000"/>
          <w:lang w:val="uk-UA"/>
        </w:rPr>
        <w:t>:</w:t>
      </w:r>
    </w:p>
    <w:p w:rsidRPr="00202EFE" w:rsidR="00A639E1" w:rsidP="00084E60" w:rsidRDefault="00084E60" w14:paraId="537CD6DE" w14:textId="46146BE8">
      <w:pPr>
        <w:pStyle w:val="-1"/>
        <w:rPr>
          <w:snapToGrid w:val="0"/>
          <w:color w:val="000000"/>
          <w:lang w:val="uk-UA"/>
        </w:rPr>
      </w:pPr>
      <w:r w:rsidRPr="00202EFE">
        <w:rPr>
          <w:lang w:val="uk-UA"/>
        </w:rPr>
        <w:t>Отримати від Виконавця повну та достовірну інформацію про послуги</w:t>
      </w:r>
      <w:r w:rsidRPr="00202EFE" w:rsidR="00904DCA">
        <w:rPr>
          <w:lang w:val="uk-UA"/>
        </w:rPr>
        <w:t>.</w:t>
      </w:r>
    </w:p>
    <w:p w:rsidRPr="00202EFE" w:rsidR="00934118" w:rsidP="00084E60" w:rsidRDefault="00084E60" w14:paraId="774BF151" w14:textId="668D2FE6">
      <w:pPr>
        <w:pStyle w:val="-1"/>
        <w:rPr>
          <w:snapToGrid w:val="0"/>
          <w:color w:val="000000"/>
          <w:lang w:val="uk-UA"/>
        </w:rPr>
      </w:pPr>
      <w:r w:rsidRPr="00202EFE">
        <w:rPr>
          <w:snapToGrid w:val="0"/>
          <w:color w:val="000000"/>
          <w:lang w:val="uk-UA"/>
        </w:rPr>
        <w:t>Узгодити з Виконавцем програму надання послуг та методику проведення семінару (конференції</w:t>
      </w:r>
      <w:r w:rsidRPr="00202EFE" w:rsidR="00934118">
        <w:rPr>
          <w:snapToGrid w:val="0"/>
          <w:color w:val="000000"/>
          <w:lang w:val="uk-UA"/>
        </w:rPr>
        <w:t>).</w:t>
      </w:r>
    </w:p>
    <w:p w:rsidRPr="00202EFE" w:rsidR="00934118" w:rsidP="00084E60" w:rsidRDefault="00084E60" w14:paraId="3775A098" w14:textId="4001B0A8">
      <w:pPr>
        <w:pStyle w:val="-1"/>
        <w:rPr>
          <w:snapToGrid w:val="0"/>
          <w:color w:val="000000"/>
          <w:lang w:val="uk-UA"/>
        </w:rPr>
      </w:pPr>
      <w:r w:rsidRPr="00202EFE">
        <w:rPr>
          <w:snapToGrid w:val="0"/>
          <w:color w:val="000000"/>
          <w:lang w:val="uk-UA"/>
        </w:rPr>
        <w:t>При необхідності, у строк, що не перевищує ___________ до початку надання послуг, надати Виконавцю перелік додаткових питань на тему семінару (конференції) для їх обов'язкового розгляду під час його проведення</w:t>
      </w:r>
      <w:r w:rsidRPr="00202EFE" w:rsidR="00FD6B32">
        <w:rPr>
          <w:snapToGrid w:val="0"/>
          <w:color w:val="000000"/>
          <w:lang w:val="uk-UA"/>
        </w:rPr>
        <w:t>.</w:t>
      </w:r>
    </w:p>
    <w:p w:rsidRPr="00202EFE" w:rsidR="009E4816" w:rsidP="00084E60" w:rsidRDefault="00084E60" w14:paraId="369EBDE9" w14:textId="3C586F46">
      <w:pPr>
        <w:pStyle w:val="-1"/>
        <w:rPr>
          <w:rFonts w:eastAsia="Batang"/>
          <w:lang w:val="uk-UA"/>
        </w:rPr>
      </w:pPr>
      <w:r w:rsidRPr="00202EFE">
        <w:rPr>
          <w:rFonts w:eastAsia="Batang"/>
          <w:lang w:val="uk-UA"/>
        </w:rPr>
        <w:t>Використовувати отримані від Виконавця інформаційні (методичні) матеріали у своїй господарській діяльності</w:t>
      </w:r>
      <w:r w:rsidRPr="00202EFE" w:rsidR="009E4816">
        <w:rPr>
          <w:rFonts w:eastAsia="Batang"/>
          <w:lang w:val="uk-UA"/>
        </w:rPr>
        <w:t>.</w:t>
      </w:r>
      <w:r w:rsidRPr="00202EFE" w:rsidR="00ED59BC">
        <w:rPr>
          <w:rFonts w:eastAsia="Batang"/>
          <w:lang w:val="uk-UA"/>
        </w:rPr>
        <w:t xml:space="preserve"> </w:t>
      </w:r>
    </w:p>
    <w:p w:rsidRPr="00202EFE" w:rsidR="003C0A27" w:rsidP="00084E60" w:rsidRDefault="00084E60" w14:paraId="02E8738F" w14:textId="31CA393E">
      <w:pPr>
        <w:pStyle w:val="-1"/>
        <w:rPr>
          <w:rFonts w:eastAsia="Batang"/>
          <w:lang w:val="uk-UA"/>
        </w:rPr>
      </w:pPr>
      <w:r w:rsidRPr="00202EFE">
        <w:rPr>
          <w:rFonts w:eastAsia="Batang"/>
          <w:lang w:val="uk-UA"/>
        </w:rPr>
        <w:lastRenderedPageBreak/>
        <w:t>Замінити представників для участі у семінарі (конференції), письмово повідомивши Виконавця у строк, що не перевищує ____________ до _____________</w:t>
      </w:r>
      <w:r w:rsidRPr="00202EFE" w:rsidR="003C0A27">
        <w:rPr>
          <w:rFonts w:eastAsia="Batang"/>
          <w:lang w:val="uk-UA"/>
        </w:rPr>
        <w:t>.</w:t>
      </w:r>
    </w:p>
    <w:p w:rsidRPr="00202EFE" w:rsidR="00EF57D6" w:rsidP="00084E60" w:rsidRDefault="00084E60" w14:paraId="2AA5D53F" w14:textId="0D8D3C8D">
      <w:pPr>
        <w:pStyle w:val="-1"/>
        <w:rPr>
          <w:rFonts w:eastAsia="Batang"/>
          <w:lang w:val="uk-UA"/>
        </w:rPr>
      </w:pPr>
      <w:bookmarkStart w:name="_Ref406346788" w:id="3"/>
      <w:r w:rsidRPr="00202EFE">
        <w:rPr>
          <w:rFonts w:eastAsia="Batang"/>
          <w:lang w:val="uk-UA"/>
        </w:rPr>
        <w:t>Перенести термін надання послуг та/або відмовитися від надання послуг, повідомивши про це Виконавця у строк, що не перевищує ___________ до моменту початку надання послуг</w:t>
      </w:r>
      <w:r w:rsidRPr="00202EFE" w:rsidR="003413B9">
        <w:rPr>
          <w:rFonts w:eastAsia="Batang"/>
          <w:lang w:val="uk-UA"/>
        </w:rPr>
        <w:t>.</w:t>
      </w:r>
      <w:bookmarkEnd w:id="3"/>
    </w:p>
    <w:p w:rsidRPr="00202EFE" w:rsidR="001B1301" w:rsidP="00084E60" w:rsidRDefault="00084E60" w14:paraId="36F29061" w14:textId="21F1BBF5">
      <w:pPr>
        <w:pStyle w:val="-"/>
        <w:rPr>
          <w:lang w:val="uk-UA"/>
        </w:rPr>
      </w:pPr>
      <w:r w:rsidRPr="00202EFE">
        <w:rPr>
          <w:lang w:val="uk-UA"/>
        </w:rPr>
        <w:t>ПОРЯДОК ЗДАЧІ-ПРИЙМАННЯ ПОСЛУГ</w:t>
      </w:r>
    </w:p>
    <w:p w:rsidRPr="00202EFE" w:rsidR="001B1301" w:rsidP="006A0544" w:rsidRDefault="00084E60" w14:paraId="1299B674" w14:textId="3A96FF07">
      <w:pPr>
        <w:pStyle w:val="-0"/>
        <w:tabs>
          <w:tab w:val="clear" w:pos="284"/>
        </w:tabs>
        <w:ind w:left="0"/>
        <w:rPr>
          <w:rFonts w:eastAsia="Batang"/>
          <w:lang w:val="uk-UA"/>
        </w:rPr>
      </w:pPr>
      <w:r w:rsidRPr="00202EFE">
        <w:rPr>
          <w:rFonts w:eastAsia="Batang"/>
          <w:lang w:val="uk-UA"/>
        </w:rPr>
        <w:t>Здача-приймання наданих за договором послуг оформляється Актом здачі-приймання наданих послуг, який підписується уповноваженими представниками та скріплюється печатками сторін</w:t>
      </w:r>
      <w:r w:rsidRPr="00202EFE" w:rsidR="001B1301">
        <w:rPr>
          <w:rFonts w:eastAsia="Batang"/>
          <w:lang w:val="uk-UA"/>
        </w:rPr>
        <w:t>.</w:t>
      </w:r>
    </w:p>
    <w:p w:rsidRPr="00202EFE" w:rsidR="001B1301" w:rsidP="006A0544" w:rsidRDefault="006A0544" w14:paraId="2DF9321F" w14:textId="1E65F3C0">
      <w:pPr>
        <w:pStyle w:val="-0"/>
        <w:tabs>
          <w:tab w:val="clear" w:pos="284"/>
        </w:tabs>
        <w:ind w:left="0"/>
        <w:rPr>
          <w:rFonts w:eastAsia="Batang"/>
          <w:lang w:val="uk-UA"/>
        </w:rPr>
      </w:pPr>
      <w:r w:rsidRPr="00202EFE">
        <w:rPr>
          <w:rFonts w:eastAsia="Batang"/>
          <w:lang w:val="uk-UA"/>
        </w:rPr>
        <w:t xml:space="preserve">Не пізніше _____________ з ____________________________________________________ Виконавець зобов'язаний підготувати та надати Замовнику підписаний зі свого боку Акт здачі-приймання наданих послуг </w:t>
      </w:r>
      <w:r w:rsidRPr="00202EFE" w:rsidR="001B1301">
        <w:rPr>
          <w:rFonts w:eastAsia="Batang"/>
          <w:lang w:val="uk-UA"/>
        </w:rPr>
        <w:t xml:space="preserve">в </w:t>
      </w:r>
      <w:r w:rsidRPr="00202EFE" w:rsidR="0069324E">
        <w:rPr>
          <w:rFonts w:eastAsia="Batang"/>
          <w:lang w:val="uk-UA"/>
        </w:rPr>
        <w:t xml:space="preserve">7-ми </w:t>
      </w:r>
      <w:r w:rsidRPr="00202EFE" w:rsidR="001B1301">
        <w:rPr>
          <w:rFonts w:eastAsia="Batang"/>
          <w:lang w:val="uk-UA"/>
        </w:rPr>
        <w:t xml:space="preserve"> </w:t>
      </w:r>
      <w:r w:rsidRPr="00202EFE">
        <w:rPr>
          <w:rFonts w:eastAsia="Batang"/>
          <w:lang w:val="uk-UA"/>
        </w:rPr>
        <w:t>оригінальних екземплярах</w:t>
      </w:r>
      <w:r w:rsidRPr="00202EFE" w:rsidR="001B1301">
        <w:rPr>
          <w:rFonts w:eastAsia="Batang"/>
          <w:lang w:val="uk-UA"/>
        </w:rPr>
        <w:t>.</w:t>
      </w:r>
    </w:p>
    <w:p w:rsidRPr="00202EFE" w:rsidR="001B1301" w:rsidP="006A0544" w:rsidRDefault="006A0544" w14:paraId="4C0488A8" w14:textId="114F3785">
      <w:pPr>
        <w:pStyle w:val="-0"/>
        <w:tabs>
          <w:tab w:val="clear" w:pos="284"/>
        </w:tabs>
        <w:ind w:left="0"/>
        <w:rPr>
          <w:rFonts w:eastAsia="Batang"/>
          <w:lang w:val="uk-UA"/>
        </w:rPr>
      </w:pPr>
      <w:r w:rsidRPr="00202EFE">
        <w:rPr>
          <w:rFonts w:eastAsia="Batang"/>
          <w:lang w:val="uk-UA"/>
        </w:rPr>
        <w:t>Протягом _________________________ з дати отримання Акту здачі-приймання наданих послуг Замовник зобов'язаний підписати Акт та повернути один екземпляр Виконавцю або відмовитися від підписання Акта та надати Виконавцю обґрунтовану відмову від приймання наданих послуг з переліком недоліків та строків їх усунення</w:t>
      </w:r>
      <w:r w:rsidRPr="00202EFE" w:rsidR="001B1301">
        <w:rPr>
          <w:rFonts w:eastAsia="Batang"/>
          <w:lang w:val="uk-UA"/>
        </w:rPr>
        <w:t>.</w:t>
      </w:r>
    </w:p>
    <w:p w:rsidRPr="00202EFE" w:rsidR="001B1301" w:rsidP="00EB216F" w:rsidRDefault="00EB216F" w14:paraId="64FB741D" w14:textId="4A36DF84">
      <w:pPr>
        <w:pStyle w:val="-0"/>
        <w:tabs>
          <w:tab w:val="clear" w:pos="284"/>
        </w:tabs>
        <w:ind w:left="0"/>
        <w:rPr>
          <w:lang w:val="uk-UA"/>
        </w:rPr>
      </w:pPr>
      <w:r w:rsidRPr="00202EFE">
        <w:rPr>
          <w:lang w:val="uk-UA"/>
        </w:rPr>
        <w:t>У разі отримання обґрунтованої відмови Замовника від приймання наданих послуг Виконавець зобов'язаний усунути виявлені недоліки власним коштом та у погоджений із Замовником термін. Після усунення Виконавцем виявлених недоліків сторони підписують Акт здачі-приймання наданих послуг у порядку та строки, встановлені договором</w:t>
      </w:r>
      <w:r w:rsidRPr="00202EFE" w:rsidR="001B1301">
        <w:rPr>
          <w:lang w:val="uk-UA"/>
        </w:rPr>
        <w:t>.</w:t>
      </w:r>
    </w:p>
    <w:p w:rsidRPr="00202EFE" w:rsidR="001B1301" w:rsidP="00EB216F" w:rsidRDefault="00EB216F" w14:paraId="1DA269A2" w14:textId="3C8D340E">
      <w:pPr>
        <w:pStyle w:val="-0"/>
        <w:tabs>
          <w:tab w:val="clear" w:pos="284"/>
        </w:tabs>
        <w:ind w:left="0"/>
        <w:rPr>
          <w:lang w:val="uk-UA"/>
        </w:rPr>
      </w:pPr>
      <w:r w:rsidRPr="00202EFE">
        <w:rPr>
          <w:lang w:val="uk-UA"/>
        </w:rPr>
        <w:lastRenderedPageBreak/>
        <w:t>Акт здачі-приймання наданих послуг, підписаний уповноваженими представниками та скріплений печатками сторін, є належним підтвердженням надання Виконавцем послуг за договором та прийняття наданих послуг Замовником</w:t>
      </w:r>
      <w:r w:rsidRPr="00202EFE" w:rsidR="001B1301">
        <w:rPr>
          <w:lang w:val="uk-UA"/>
        </w:rPr>
        <w:t xml:space="preserve">. </w:t>
      </w:r>
    </w:p>
    <w:p w:rsidRPr="00202EFE" w:rsidR="001B1301" w:rsidP="0047761E" w:rsidRDefault="00EB216F" w14:paraId="7ABB314F" w14:textId="2CA31F8F">
      <w:pPr>
        <w:pStyle w:val="-0"/>
        <w:numPr>
          <w:ilvl w:val="0"/>
          <w:numId w:val="0"/>
        </w:numPr>
        <w:tabs>
          <w:tab w:val="clear" w:pos="284"/>
        </w:tabs>
        <w:spacing w:line="238" w:lineRule="auto"/>
        <w:ind w:firstLine="709"/>
        <w:rPr>
          <w:lang w:val="uk-UA"/>
        </w:rPr>
      </w:pPr>
      <w:r w:rsidRPr="00202EFE">
        <w:rPr>
          <w:lang w:val="uk-UA"/>
        </w:rPr>
        <w:t>Акт здачі-приймання наданих послуг, підписаний Виконавцем в односторонньому порядку, вважається недійсним</w:t>
      </w:r>
      <w:r w:rsidRPr="00202EFE" w:rsidR="001B1301">
        <w:rPr>
          <w:lang w:val="uk-UA"/>
        </w:rPr>
        <w:t xml:space="preserve">. </w:t>
      </w:r>
    </w:p>
    <w:p w:rsidRPr="00202EFE" w:rsidR="006342A0" w:rsidP="00EB216F" w:rsidRDefault="00EB216F" w14:paraId="7A5F8C25" w14:textId="0EAE56A9">
      <w:pPr>
        <w:pStyle w:val="-0"/>
        <w:tabs>
          <w:tab w:val="clear" w:pos="284"/>
        </w:tabs>
        <w:ind w:left="0"/>
        <w:rPr>
          <w:lang w:val="uk-UA"/>
        </w:rPr>
      </w:pPr>
      <w:r w:rsidRPr="00202EFE">
        <w:rPr>
          <w:lang w:val="uk-UA"/>
        </w:rPr>
        <w:t>У разі надання Виконавцем податкової накладної, оформленої з порушенням умов цього Договору та чинного законодавства України, Замовник має право, яке вважається узгодженим Виконавцем, утримувати суми коштів, що підлягають виплаті Виконавцю відповідно до умов цього Договору, на кількість днів, що дорівнює кількості днів прострочення виконання Виконавцем зобов'язання щодо надання належно оформленої податкової накладної</w:t>
      </w:r>
      <w:r w:rsidRPr="00202EFE" w:rsidR="00790B3B">
        <w:rPr>
          <w:lang w:val="uk-UA"/>
        </w:rPr>
        <w:t>.</w:t>
      </w:r>
    </w:p>
    <w:p w:rsidRPr="00202EFE" w:rsidR="00FE6AB1" w:rsidP="00EB216F" w:rsidRDefault="00EB216F" w14:paraId="3E906FBD" w14:textId="75B7E14F">
      <w:pPr>
        <w:pStyle w:val="-"/>
        <w:rPr>
          <w:lang w:val="uk-UA"/>
        </w:rPr>
      </w:pPr>
      <w:r w:rsidRPr="00202EFE">
        <w:rPr>
          <w:lang w:val="uk-UA"/>
        </w:rPr>
        <w:t>ВАРТІСТЬ ПОСЛУГ І ПОРЯДОК РОЗРАХУНКІВ</w:t>
      </w:r>
    </w:p>
    <w:p w:rsidRPr="00202EFE" w:rsidR="00B47B3F" w:rsidP="00ED6712" w:rsidRDefault="00ED6712" w14:paraId="461B68B9" w14:textId="5C946336">
      <w:pPr>
        <w:pStyle w:val="-0"/>
        <w:tabs>
          <w:tab w:val="clear" w:pos="284"/>
        </w:tabs>
        <w:ind w:left="0"/>
        <w:rPr>
          <w:lang w:val="uk-UA"/>
        </w:rPr>
      </w:pPr>
      <w:bookmarkStart w:name="_Ref406346847" w:id="4"/>
      <w:r w:rsidRPr="00202EFE">
        <w:rPr>
          <w:lang w:val="uk-UA"/>
        </w:rPr>
        <w:t>Вартість послуг за договором встановлюється у грошовій формі у національній валюті України. Загальна вартість послуг за договором та складає без ПДВ _________________ грн. (________________________), ПДВ складає ________ грн. (__________________________), загальна вартість послуг за договором з урахуванням ПДВ складає _________ грн. (________________________</w:t>
      </w:r>
      <w:r w:rsidRPr="00202EFE" w:rsidR="00371A96">
        <w:rPr>
          <w:lang w:val="uk-UA"/>
        </w:rPr>
        <w:t>).</w:t>
      </w:r>
      <w:bookmarkEnd w:id="4"/>
    </w:p>
    <w:p w:rsidRPr="00202EFE" w:rsidR="005F008C" w:rsidP="00ED6712" w:rsidRDefault="00ED6712" w14:paraId="248D4A7D" w14:textId="55B10D15">
      <w:pPr>
        <w:pStyle w:val="-0"/>
        <w:tabs>
          <w:tab w:val="clear" w:pos="284"/>
        </w:tabs>
        <w:ind w:left="0"/>
        <w:rPr>
          <w:noProof/>
          <w:lang w:val="uk-UA"/>
        </w:rPr>
      </w:pPr>
      <w:r w:rsidRPr="00202EFE">
        <w:rPr>
          <w:noProof/>
          <w:lang w:val="uk-UA"/>
        </w:rPr>
        <w:t xml:space="preserve">Вартість послуг, яка погоджена сторонами у п. 4.1 договору, включає всі витрати Виконавця, пов'язані з наданням послуг, у тому числі вартість участі представників Замовника у </w:t>
      </w:r>
      <w:r w:rsidRPr="00202EFE">
        <w:rPr>
          <w:noProof/>
          <w:lang w:val="uk-UA"/>
        </w:rPr>
        <w:lastRenderedPageBreak/>
        <w:t>всіх заходах, передбачених програмою семінару (конференції), та вартість усіх інформаційних (методичних) матеріалів Виконавця</w:t>
      </w:r>
      <w:r w:rsidRPr="00202EFE" w:rsidR="00912A3C">
        <w:rPr>
          <w:noProof/>
          <w:lang w:val="uk-UA"/>
        </w:rPr>
        <w:t>.</w:t>
      </w:r>
      <w:r w:rsidRPr="00202EFE" w:rsidR="00B47B3F">
        <w:rPr>
          <w:noProof/>
          <w:lang w:val="uk-UA"/>
        </w:rPr>
        <w:t xml:space="preserve"> </w:t>
      </w:r>
    </w:p>
    <w:p w:rsidRPr="00202EFE" w:rsidR="00FD73E4" w:rsidP="00ED6712" w:rsidRDefault="00ED6712" w14:paraId="5B6F699C" w14:textId="3C816003">
      <w:pPr>
        <w:pStyle w:val="-0"/>
        <w:tabs>
          <w:tab w:val="clear" w:pos="284"/>
        </w:tabs>
        <w:ind w:left="0"/>
        <w:rPr>
          <w:noProof/>
          <w:lang w:val="uk-UA"/>
        </w:rPr>
      </w:pPr>
      <w:r w:rsidRPr="00202EFE">
        <w:rPr>
          <w:noProof/>
          <w:lang w:val="uk-UA"/>
        </w:rPr>
        <w:t>Загальна вартість послуг є остаточною і може бути змінена лише за взаємною згодою сторін шляхом внесення змін до договору</w:t>
      </w:r>
      <w:r w:rsidRPr="00202EFE" w:rsidR="00540D63">
        <w:rPr>
          <w:noProof/>
          <w:lang w:val="uk-UA"/>
        </w:rPr>
        <w:t>.</w:t>
      </w:r>
    </w:p>
    <w:p w:rsidRPr="00202EFE" w:rsidR="00FD73E4" w:rsidP="00DE19CE" w:rsidRDefault="00ED6712" w14:paraId="5C337B75" w14:textId="56293CCF">
      <w:pPr>
        <w:adjustRightInd w:val="0"/>
        <w:spacing w:line="238" w:lineRule="auto"/>
        <w:ind w:firstLine="708"/>
        <w:jc w:val="both"/>
        <w:rPr>
          <w:lang w:val="uk-UA"/>
        </w:rPr>
      </w:pPr>
      <w:r w:rsidRPr="00202EFE">
        <w:rPr>
          <w:lang w:val="uk-UA"/>
        </w:rPr>
        <w:t>Зміна вартості послуг після повної або часткової оплати послуг не допускається</w:t>
      </w:r>
      <w:r w:rsidRPr="00202EFE" w:rsidR="00540D63">
        <w:rPr>
          <w:lang w:val="uk-UA"/>
        </w:rPr>
        <w:t>.</w:t>
      </w:r>
    </w:p>
    <w:p w:rsidRPr="00202EFE" w:rsidR="00480F8B" w:rsidP="00ED6712" w:rsidRDefault="00ED6712" w14:paraId="3E142606" w14:textId="690D5FDD">
      <w:pPr>
        <w:pStyle w:val="-0"/>
        <w:tabs>
          <w:tab w:val="clear" w:pos="284"/>
        </w:tabs>
        <w:ind w:left="0"/>
        <w:rPr>
          <w:lang w:val="uk-UA"/>
        </w:rPr>
      </w:pPr>
      <w:r w:rsidRPr="00202EFE">
        <w:rPr>
          <w:lang w:val="uk-UA"/>
        </w:rPr>
        <w:t>Оплата послуг здійснюється Замовником шляхом перерахування коштів у сумі, погодженій сторонами у п. 4.1 договору, на поточний рахунок Виконавця, зазначений у договорі</w:t>
      </w:r>
      <w:r w:rsidRPr="00202EFE" w:rsidR="00480F8B">
        <w:rPr>
          <w:lang w:val="uk-UA"/>
        </w:rPr>
        <w:t>.</w:t>
      </w:r>
    </w:p>
    <w:p w:rsidRPr="00202EFE" w:rsidR="00FD73E4" w:rsidP="00ED6712" w:rsidRDefault="00ED6712" w14:paraId="26038AF3" w14:textId="0C5631FC">
      <w:pPr>
        <w:pStyle w:val="-0"/>
        <w:tabs>
          <w:tab w:val="clear" w:pos="284"/>
        </w:tabs>
        <w:ind w:left="0"/>
        <w:rPr>
          <w:lang w:val="uk-UA"/>
        </w:rPr>
      </w:pPr>
      <w:r w:rsidRPr="00202EFE">
        <w:rPr>
          <w:lang w:val="uk-UA"/>
        </w:rPr>
        <w:t>Розрахунки за договором здійснюються у національній валюті України</w:t>
      </w:r>
      <w:r w:rsidRPr="00202EFE" w:rsidR="00BF5327">
        <w:rPr>
          <w:lang w:val="uk-UA"/>
        </w:rPr>
        <w:t>.</w:t>
      </w:r>
    </w:p>
    <w:p w:rsidRPr="00202EFE" w:rsidR="00480F8B" w:rsidP="00ED6712" w:rsidRDefault="00ED6712" w14:paraId="70F64CCA" w14:textId="1F39BAC0">
      <w:pPr>
        <w:pStyle w:val="-0"/>
        <w:tabs>
          <w:tab w:val="clear" w:pos="284"/>
        </w:tabs>
        <w:ind w:left="0"/>
        <w:rPr>
          <w:lang w:val="uk-UA"/>
        </w:rPr>
      </w:pPr>
      <w:r w:rsidRPr="00202EFE">
        <w:rPr>
          <w:lang w:val="uk-UA"/>
        </w:rPr>
        <w:t>Оплата послуг здійснюється Замовником не пізніше _______________________________</w:t>
      </w:r>
      <w:r w:rsidRPr="00202EFE" w:rsidR="00480F8B">
        <w:rPr>
          <w:lang w:val="uk-UA"/>
        </w:rPr>
        <w:t>.</w:t>
      </w:r>
    </w:p>
    <w:p w:rsidRPr="00202EFE" w:rsidR="005A4497" w:rsidP="00ED6712" w:rsidRDefault="00ED6712" w14:paraId="33ECCA49" w14:textId="7EC0A8A2">
      <w:pPr>
        <w:pStyle w:val="-0"/>
        <w:tabs>
          <w:tab w:val="clear" w:pos="284"/>
        </w:tabs>
        <w:ind w:left="0"/>
        <w:rPr>
          <w:lang w:val="uk-UA"/>
        </w:rPr>
      </w:pPr>
      <w:r w:rsidRPr="00202EFE">
        <w:rPr>
          <w:lang w:val="uk-UA"/>
        </w:rPr>
        <w:t>Зобов'язання Замовника щодо оплати послуг вважаються належним чином виконаними з моменту списання коштів з поточного рахунку Замовника</w:t>
      </w:r>
      <w:r w:rsidRPr="00202EFE" w:rsidR="005A4497">
        <w:rPr>
          <w:lang w:val="uk-UA"/>
        </w:rPr>
        <w:t>.</w:t>
      </w:r>
    </w:p>
    <w:p w:rsidRPr="00202EFE" w:rsidR="000E7815" w:rsidP="00ED6712" w:rsidRDefault="00ED6712" w14:paraId="1E191163" w14:textId="383AF8D0">
      <w:pPr>
        <w:pStyle w:val="-0"/>
        <w:tabs>
          <w:tab w:val="clear" w:pos="284"/>
        </w:tabs>
        <w:ind w:left="0"/>
        <w:rPr>
          <w:lang w:val="uk-UA"/>
        </w:rPr>
      </w:pPr>
      <w:r w:rsidRPr="00202EFE">
        <w:rPr>
          <w:lang w:val="uk-UA"/>
        </w:rPr>
        <w:t>За письмовою угодою сторін допускається інша форма розрахунків, яка не суперечить чинному законодавству України</w:t>
      </w:r>
      <w:r w:rsidRPr="00202EFE" w:rsidR="000E7815">
        <w:rPr>
          <w:lang w:val="uk-UA"/>
        </w:rPr>
        <w:t>.</w:t>
      </w:r>
    </w:p>
    <w:p w:rsidRPr="002962B3" w:rsidR="00FD73E4" w:rsidP="00ED6712" w:rsidRDefault="00ED6712" w14:paraId="42BCC5A7" w14:textId="499AE14A">
      <w:pPr>
        <w:pStyle w:val="-0"/>
        <w:tabs>
          <w:tab w:val="clear" w:pos="284"/>
        </w:tabs>
        <w:ind w:left="0"/>
        <w:rPr>
          <w:lang w:val="uk-UA"/>
        </w:rPr>
      </w:pPr>
      <w:r w:rsidRPr="002962B3">
        <w:rPr>
          <w:lang w:val="uk-UA"/>
        </w:rPr>
        <w:t>Залік зустрічних однорідних вимог неможливий без попередньої письмової згоди Замовника</w:t>
      </w:r>
      <w:r w:rsidRPr="002962B3" w:rsidR="00CC52DF">
        <w:rPr>
          <w:lang w:val="uk-UA"/>
        </w:rPr>
        <w:t>.</w:t>
      </w:r>
    </w:p>
    <w:p w:rsidRPr="00202EFE" w:rsidR="00B36345" w:rsidP="00ED6712" w:rsidRDefault="00ED6712" w14:paraId="5EF76478" w14:textId="5B0EB540">
      <w:pPr>
        <w:pStyle w:val="-0"/>
        <w:tabs>
          <w:tab w:val="clear" w:pos="284"/>
        </w:tabs>
        <w:ind w:left="0"/>
        <w:rPr>
          <w:lang w:val="uk-UA"/>
        </w:rPr>
      </w:pPr>
      <w:r w:rsidRPr="00202EFE">
        <w:rPr>
          <w:lang w:val="uk-UA"/>
        </w:rPr>
        <w:t>У разі потреби сторони здійснюють звірку взаємних розрахунків з подальшим оформленням акта</w:t>
      </w:r>
      <w:r w:rsidRPr="00202EFE" w:rsidR="00B36345">
        <w:rPr>
          <w:lang w:val="uk-UA"/>
        </w:rPr>
        <w:t>.</w:t>
      </w:r>
    </w:p>
    <w:p w:rsidRPr="00202EFE" w:rsidR="007B409C" w:rsidP="0047761E" w:rsidRDefault="00ED6712" w14:paraId="53D63066" w14:textId="3E9FDBEF">
      <w:pPr>
        <w:pStyle w:val="-"/>
        <w:rPr>
          <w:lang w:val="uk-UA"/>
        </w:rPr>
      </w:pPr>
      <w:r w:rsidRPr="00202EFE">
        <w:rPr>
          <w:lang w:val="uk-UA"/>
        </w:rPr>
        <w:lastRenderedPageBreak/>
        <w:t>Відповідальність сторін</w:t>
      </w:r>
    </w:p>
    <w:p w:rsidRPr="00202EFE" w:rsidR="00FD73E4" w:rsidP="004A2238" w:rsidRDefault="004A2238" w14:paraId="5B0BACF8" w14:textId="681F049D">
      <w:pPr>
        <w:pStyle w:val="-0"/>
        <w:tabs>
          <w:tab w:val="clear" w:pos="284"/>
        </w:tabs>
        <w:ind w:left="0"/>
        <w:rPr>
          <w:lang w:val="uk-UA"/>
        </w:rPr>
      </w:pPr>
      <w:r w:rsidRPr="00202EFE">
        <w:rPr>
          <w:lang w:val="uk-UA"/>
        </w:rPr>
        <w:t>За невиконання або неналежне виконання зобов'язань за договором сторони несуть відповідальність відповідно до чинного законодавства України та договору</w:t>
      </w:r>
      <w:r w:rsidRPr="00202EFE" w:rsidR="00193B8B">
        <w:rPr>
          <w:lang w:val="uk-UA"/>
        </w:rPr>
        <w:t>.</w:t>
      </w:r>
    </w:p>
    <w:p w:rsidRPr="00202EFE" w:rsidR="00480F8B" w:rsidP="008851AB" w:rsidRDefault="008851AB" w14:paraId="69F77FDB" w14:textId="1745300B">
      <w:pPr>
        <w:pStyle w:val="-0"/>
        <w:tabs>
          <w:tab w:val="clear" w:pos="284"/>
        </w:tabs>
        <w:ind w:left="0"/>
        <w:rPr>
          <w:lang w:val="uk-UA"/>
        </w:rPr>
      </w:pPr>
      <w:r w:rsidRPr="00202EFE">
        <w:rPr>
          <w:lang w:val="uk-UA"/>
        </w:rPr>
        <w:t>У разі прострочення повернення коштів згідно з п. 2.1.8 договору Виконавець зобов'язаний сплатити Замовнику пеню у розмірі 0,04 % від суми несвоєчасно перерахованих коштів за кожний день прострочення, але не більше за подвійну облікову ставку Національного банку України, що діяла в період за який нараховується пеня</w:t>
      </w:r>
      <w:r w:rsidRPr="00202EFE" w:rsidR="00480F8B">
        <w:rPr>
          <w:lang w:val="uk-UA"/>
        </w:rPr>
        <w:t>.</w:t>
      </w:r>
    </w:p>
    <w:p w:rsidRPr="00202EFE" w:rsidR="007760B2" w:rsidP="00B67F7B" w:rsidRDefault="00B67F7B" w14:paraId="56F0E5A0" w14:textId="6F7F27A4">
      <w:pPr>
        <w:pStyle w:val="-0"/>
        <w:tabs>
          <w:tab w:val="clear" w:pos="284"/>
        </w:tabs>
        <w:ind w:left="0"/>
        <w:rPr>
          <w:lang w:val="uk-UA"/>
        </w:rPr>
      </w:pPr>
      <w:r w:rsidRPr="00202EFE">
        <w:rPr>
          <w:lang w:val="uk-UA"/>
        </w:rPr>
        <w:t>У разі порушення Виконавцем встановлених договором строків надання послуг Виконавець зобов'язаний сплатити Замовнику штраф у розмірі 10 % вартості послуг шляхом перерахування коштів на поточний рахунок Замовника, зазначений у договорі, протягом семи днів з моменту отримання письмової вимоги Замовника</w:t>
      </w:r>
      <w:r w:rsidRPr="00202EFE" w:rsidR="007760B2">
        <w:rPr>
          <w:lang w:val="uk-UA"/>
        </w:rPr>
        <w:t>.</w:t>
      </w:r>
    </w:p>
    <w:p w:rsidRPr="00202EFE" w:rsidR="006342A0" w:rsidP="00B67F7B" w:rsidRDefault="00B67F7B" w14:paraId="72A608A2" w14:textId="114AB77E">
      <w:pPr>
        <w:pStyle w:val="-0"/>
        <w:tabs>
          <w:tab w:val="clear" w:pos="284"/>
        </w:tabs>
        <w:ind w:left="0"/>
        <w:rPr>
          <w:lang w:val="uk-UA"/>
        </w:rPr>
      </w:pPr>
      <w:r w:rsidRPr="00202EFE">
        <w:rPr>
          <w:lang w:val="uk-UA"/>
        </w:rPr>
        <w:t>У разі якщо внаслідок порушення Виконавцем встановлених чинним законодавством та цим Договором вимог до форми, порядку заповнення, надання та/або реєстрації податкової накладної або розрахунку коригування до податкової накладної, Замовник втратить право на включення до податкового кредиту суми податку на додану вартість, зазначеної в податкової накладної, Виконавець зобов'язаний відшкодувати Замовнику всі пов'язані з таким порушенням збитки протягом трьох робочих днів з моменту відправлення йому відповідного повідомлення Замовника або в інші строки, погоджені Сторонами</w:t>
      </w:r>
      <w:r w:rsidRPr="00202EFE" w:rsidR="006342A0">
        <w:rPr>
          <w:lang w:val="uk-UA"/>
        </w:rPr>
        <w:t>.</w:t>
      </w:r>
    </w:p>
    <w:p w:rsidRPr="00202EFE" w:rsidR="003E4A73" w:rsidP="00B67F7B" w:rsidRDefault="00B67F7B" w14:paraId="66A62310" w14:textId="08F919FD">
      <w:pPr>
        <w:pStyle w:val="-0"/>
        <w:tabs>
          <w:tab w:val="clear" w:pos="284"/>
        </w:tabs>
        <w:ind w:left="0"/>
        <w:rPr>
          <w:lang w:val="uk-UA"/>
        </w:rPr>
      </w:pPr>
      <w:r w:rsidRPr="00202EFE">
        <w:rPr>
          <w:lang w:val="uk-UA"/>
        </w:rPr>
        <w:lastRenderedPageBreak/>
        <w:t>Сторона, яка порушила свої зобов'язання, зобов'язана відшкодувати іншій стороні завдані цим збитки у повному обсязі.</w:t>
      </w:r>
    </w:p>
    <w:p w:rsidRPr="00202EFE" w:rsidR="003E4A73" w:rsidP="00B67F7B" w:rsidRDefault="00B67F7B" w14:paraId="0E9C1287" w14:textId="5C760CD0">
      <w:pPr>
        <w:pStyle w:val="-0"/>
        <w:tabs>
          <w:tab w:val="clear" w:pos="284"/>
        </w:tabs>
        <w:ind w:left="0"/>
        <w:rPr>
          <w:lang w:val="uk-UA"/>
        </w:rPr>
      </w:pPr>
      <w:r w:rsidRPr="00202EFE">
        <w:rPr>
          <w:lang w:val="uk-UA"/>
        </w:rPr>
        <w:t>Неустойка (штраф, пеня) підлягає стягненню у повному розмірі, незалежно від відшкодування збитків</w:t>
      </w:r>
      <w:r w:rsidRPr="00202EFE" w:rsidR="003E4A73">
        <w:rPr>
          <w:lang w:val="uk-UA"/>
        </w:rPr>
        <w:t>.</w:t>
      </w:r>
    </w:p>
    <w:p w:rsidRPr="00202EFE" w:rsidR="003E4A73" w:rsidP="00B67F7B" w:rsidRDefault="00B67F7B" w14:paraId="147F863C" w14:textId="13F104CF">
      <w:pPr>
        <w:pStyle w:val="-0"/>
        <w:tabs>
          <w:tab w:val="clear" w:pos="284"/>
        </w:tabs>
        <w:ind w:left="0"/>
        <w:rPr>
          <w:lang w:val="uk-UA"/>
        </w:rPr>
      </w:pPr>
      <w:r w:rsidRPr="00202EFE">
        <w:rPr>
          <w:lang w:val="uk-UA"/>
        </w:rPr>
        <w:t>Сплата неустойки за порушення умов договору, а також відшкодування заподіяних збитків не звільняє сторони від виконання зобов'язань за договором</w:t>
      </w:r>
      <w:r w:rsidRPr="00202EFE" w:rsidR="003E4A73">
        <w:rPr>
          <w:lang w:val="uk-UA"/>
        </w:rPr>
        <w:t>.</w:t>
      </w:r>
    </w:p>
    <w:p w:rsidRPr="00202EFE" w:rsidR="00B01B0B" w:rsidP="0047761E" w:rsidRDefault="00B14F53" w14:paraId="7B4D6051" w14:textId="1DC0D32D">
      <w:pPr>
        <w:pStyle w:val="-"/>
        <w:rPr>
          <w:lang w:val="uk-UA"/>
        </w:rPr>
      </w:pPr>
      <w:bookmarkStart w:name="_Ref120079471" w:id="5"/>
      <w:r w:rsidRPr="00202EFE">
        <w:rPr>
          <w:lang w:val="uk-UA"/>
        </w:rPr>
        <w:t>ФОРС-</w:t>
      </w:r>
      <w:r w:rsidRPr="00202EFE" w:rsidR="00053D70">
        <w:rPr>
          <w:lang w:val="uk-UA"/>
        </w:rPr>
        <w:t>МАЖОР (</w:t>
      </w:r>
      <w:r w:rsidRPr="00202EFE" w:rsidR="00946984">
        <w:rPr>
          <w:lang w:val="uk-UA"/>
        </w:rPr>
        <w:t>ОБСТАВИНИ НЕПЕРЕБОРНОЇ СИЛИ</w:t>
      </w:r>
      <w:r w:rsidRPr="00202EFE" w:rsidR="00053D70">
        <w:rPr>
          <w:lang w:val="uk-UA"/>
        </w:rPr>
        <w:t>)</w:t>
      </w:r>
    </w:p>
    <w:p w:rsidRPr="00202EFE" w:rsidR="00A90B80" w:rsidP="00946984" w:rsidRDefault="00946984" w14:paraId="6275104A" w14:textId="1F04C752">
      <w:pPr>
        <w:pStyle w:val="-0"/>
        <w:tabs>
          <w:tab w:val="clear" w:pos="284"/>
        </w:tabs>
        <w:ind w:left="0"/>
        <w:rPr>
          <w:lang w:val="uk-UA"/>
        </w:rPr>
      </w:pPr>
      <w:r w:rsidRPr="00202EFE">
        <w:rPr>
          <w:lang w:val="uk-UA"/>
        </w:rPr>
        <w:t xml:space="preserve">При настанні виняткових погодних умов або стихійних явищ природного характеру (землетруси, повені, урагани, торнадо, буреломи, снігові замети, ожеледиці, град, руйнування внаслідок блискавки, заморозки, замерзання моря, проток, портів перевалів, пожежі, посухи, просід ґрунту тощо), лих техногенного та антропогенного походження (аварії, вибухи, пожежі, хімічне чи радіаційне забруднення територій тощо), обставин соціального, політичного та міжнародного походження (загроза війни, збройний конфлікт чи серйозна загроза такого конфлікту , ворожі атаки, військові дії, оголошена і неоголошена війна, дії громадського ворога, обурення, акти тероризму, диверсії, піратство, заворушення, вторгнення, революції, повстання, обмеження комендантської години, експропріації, примусові вилучення, захоплення підприємств, хвилювання, протиправні дії третіх осіб, продовжувач ні перерви у роботі транспорту епідемії, страйки, бойкоти, блокади, ембарго, закриття морських проток, заборони (обмеження) експорту/імпорту, інші, в т.ч. міжнародні, санкції, рішення, акти або дії органів державної влади або місцевого самоврядування тощо), які є </w:t>
      </w:r>
      <w:r w:rsidRPr="00202EFE">
        <w:rPr>
          <w:lang w:val="uk-UA"/>
        </w:rPr>
        <w:lastRenderedPageBreak/>
        <w:t>надзвичайними, непередбачуваними, невідворотними та непереборними обставинами, наслідком яких є неможливість протягом певного часу частково або повною мірою виконання зобов'язань по справжньому Договором, Сторони звільняються від відповідальності за невиконання тих своїх зобов'язань, виконання яких стало неможливим внаслідок дії форс-мажорних обставин (за винятком зобов'язань, термін виконання яких настав до дати виникнення таких обставин), пропорційно до часу дії форс-мажорних обставин, при цьому, строк виконання всіх зобов'язань за цим Договором збільшується пропорційно до часу, протягом якого діятимуть такі обставини. Після припинення дії форс-мажорних обставин всі перенесені зобов'язання підлягають виконанню у порядку, передбаченому цим Договором з урахуванням пропорційності продовження моменту їх виконання на період дії форс-мажорних обставин.</w:t>
      </w:r>
    </w:p>
    <w:p w:rsidRPr="00202EFE" w:rsidR="00A90B80" w:rsidP="00946984" w:rsidRDefault="00946984" w14:paraId="3FFED34E" w14:textId="4F493657">
      <w:pPr>
        <w:pStyle w:val="-0"/>
        <w:tabs>
          <w:tab w:val="clear" w:pos="284"/>
        </w:tabs>
        <w:ind w:left="0"/>
        <w:rPr>
          <w:lang w:val="uk-UA"/>
        </w:rPr>
      </w:pPr>
      <w:r w:rsidRPr="00202EFE">
        <w:rPr>
          <w:lang w:val="uk-UA"/>
        </w:rPr>
        <w:t>Сторона, для якої настали форс-мажорні обставини, зобов'язана без необґрунтованих затримок повідомити у письмовій формі іншу Сторону про їх настання або припинення. Факти, викладені у повідомленні про настання форс-мажорних обставин, підлягають підтвердженню Торгово-промислової палатою України, сертифікат якої після його отримання, але не пізніше 20 календарного дня з дати повідомлення про настання форс-мажорних обставин, також направляється Стороною, для якої настали форс-мажорні обставини, іншій Стороні</w:t>
      </w:r>
      <w:r w:rsidRPr="00202EFE" w:rsidR="00A90B80">
        <w:rPr>
          <w:lang w:val="uk-UA"/>
        </w:rPr>
        <w:t xml:space="preserve">. </w:t>
      </w:r>
    </w:p>
    <w:p w:rsidRPr="00202EFE" w:rsidR="00A90B80" w:rsidP="00946984" w:rsidRDefault="00946984" w14:paraId="2DFD2ACF" w14:textId="683EB502">
      <w:pPr>
        <w:pStyle w:val="-0"/>
        <w:tabs>
          <w:tab w:val="clear" w:pos="284"/>
        </w:tabs>
        <w:ind w:left="0"/>
        <w:rPr>
          <w:lang w:val="uk-UA"/>
        </w:rPr>
      </w:pPr>
      <w:r w:rsidRPr="00202EFE">
        <w:rPr>
          <w:lang w:val="uk-UA"/>
        </w:rPr>
        <w:t>Якщо форс-мажорні обставини тривають понад шістдесят календарних днів, Сторони можуть виступити з ініціативою про розірвання Договору.</w:t>
      </w:r>
    </w:p>
    <w:p w:rsidRPr="00202EFE" w:rsidR="00173BBD" w:rsidP="00D804C2" w:rsidRDefault="00D804C2" w14:paraId="64600803" w14:textId="54F8FB22">
      <w:pPr>
        <w:pStyle w:val="-0"/>
        <w:tabs>
          <w:tab w:val="clear" w:pos="284"/>
        </w:tabs>
        <w:ind w:left="0"/>
        <w:rPr>
          <w:lang w:val="uk-UA"/>
        </w:rPr>
      </w:pPr>
      <w:r w:rsidRPr="00202EFE">
        <w:rPr>
          <w:lang w:val="uk-UA"/>
        </w:rPr>
        <w:lastRenderedPageBreak/>
        <w:t>Настання форс-мажорних обставин не є підставою для невиконання Сторонами зобов'язань, термін виконання яких настав до дати виникнення таких обставин, а також для звільнення Сторін від відповідальності за таке невиконання.</w:t>
      </w:r>
    </w:p>
    <w:bookmarkEnd w:id="5"/>
    <w:p w:rsidRPr="002962B3" w:rsidR="00457A99" w:rsidP="00D804C2" w:rsidRDefault="00D804C2" w14:paraId="53203980" w14:textId="47F5AA89">
      <w:pPr>
        <w:pStyle w:val="-"/>
        <w:rPr>
          <w:lang w:val="uk-UA"/>
        </w:rPr>
      </w:pPr>
      <w:r w:rsidRPr="002962B3">
        <w:rPr>
          <w:lang w:val="uk-UA"/>
        </w:rPr>
        <w:t>ПОРЯДОК РОЗВ'ЯЗАННЯ СПОРІВ</w:t>
      </w:r>
    </w:p>
    <w:p w:rsidRPr="002962B3" w:rsidR="00614652" w:rsidP="00D804C2" w:rsidRDefault="00D804C2" w14:paraId="13A90B1D" w14:textId="19F490D5">
      <w:pPr>
        <w:pStyle w:val="-0"/>
        <w:rPr>
          <w:lang w:val="uk-UA"/>
        </w:rPr>
      </w:pPr>
      <w:r w:rsidRPr="002962B3">
        <w:rPr>
          <w:spacing w:val="-4"/>
          <w:lang w:val="uk-UA"/>
        </w:rPr>
        <w:t>Суперечки та розбіжності, що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у господарських судах України</w:t>
      </w:r>
      <w:r w:rsidRPr="002962B3" w:rsidR="00D8165A">
        <w:rPr>
          <w:lang w:val="uk-UA"/>
        </w:rPr>
        <w:t>.</w:t>
      </w:r>
    </w:p>
    <w:p w:rsidRPr="002962B3" w:rsidR="002962B3" w:rsidP="002962B3" w:rsidRDefault="002962B3" w14:paraId="7251F31C" w14:textId="77777777">
      <w:pPr>
        <w:pStyle w:val="-0"/>
        <w:rPr>
          <w:spacing w:val="-4"/>
          <w:lang w:val="uk-UA"/>
        </w:rPr>
      </w:pPr>
      <w:r w:rsidRPr="002962B3">
        <w:rPr>
          <w:spacing w:val="-4"/>
          <w:lang w:val="uk-UA"/>
        </w:rPr>
        <w:t>Закінчення терміну дії Договору не призводить до припинення дії викладеної в Договорі згоди Сторін про порядок врегулювання суперечок.</w:t>
      </w:r>
    </w:p>
    <w:p w:rsidRPr="002962B3" w:rsidR="002962B3" w:rsidP="002962B3" w:rsidRDefault="002962B3" w14:paraId="4CE8660B" w14:textId="0FCD358A">
      <w:pPr>
        <w:pStyle w:val="-0"/>
        <w:rPr>
          <w:spacing w:val="-4"/>
          <w:lang w:val="uk-UA"/>
        </w:rPr>
      </w:pPr>
      <w:r w:rsidRPr="002962B3">
        <w:rPr>
          <w:spacing w:val="-4"/>
          <w:lang w:val="uk-UA"/>
        </w:rPr>
        <w:t>. До усіх вимог за Договором застосовується загальний термін позовної давності три роки, якщо триваліший термін не передбачений законом.</w:t>
      </w:r>
    </w:p>
    <w:p w:rsidRPr="002962B3" w:rsidR="002962B3" w:rsidP="002962B3" w:rsidRDefault="002962B3" w14:paraId="5664F1B3" w14:textId="77777777">
      <w:pPr>
        <w:pStyle w:val="-0"/>
        <w:numPr>
          <w:ilvl w:val="0"/>
          <w:numId w:val="0"/>
        </w:numPr>
        <w:ind w:left="993"/>
        <w:rPr>
          <w:spacing w:val="-4"/>
          <w:highlight w:val="yellow"/>
          <w:lang w:val="uk-UA"/>
        </w:rPr>
      </w:pPr>
    </w:p>
    <w:p w:rsidRPr="00202EFE" w:rsidR="00457A99" w:rsidP="0047761E" w:rsidRDefault="00D804C2" w14:paraId="571C09D0" w14:textId="058DFFDA">
      <w:pPr>
        <w:pStyle w:val="-"/>
        <w:rPr>
          <w:lang w:val="uk-UA"/>
        </w:rPr>
      </w:pPr>
      <w:r w:rsidRPr="00202EFE">
        <w:rPr>
          <w:lang w:val="uk-UA"/>
        </w:rPr>
        <w:t>ІНШІ УМОВИ</w:t>
      </w:r>
    </w:p>
    <w:p w:rsidRPr="00202EFE" w:rsidR="00457A99" w:rsidP="00D804C2" w:rsidRDefault="00D804C2" w14:paraId="69B145D4" w14:textId="636E8F27">
      <w:pPr>
        <w:pStyle w:val="-0"/>
        <w:tabs>
          <w:tab w:val="clear" w:pos="284"/>
        </w:tabs>
        <w:ind w:left="0"/>
        <w:rPr>
          <w:lang w:val="uk-UA"/>
        </w:rPr>
      </w:pPr>
      <w:r w:rsidRPr="00202EFE">
        <w:rPr>
          <w:lang w:val="uk-UA"/>
        </w:rPr>
        <w:t>Відповідно до чинного законодавства України</w:t>
      </w:r>
      <w:r w:rsidRPr="00202EFE" w:rsidR="003B5A75">
        <w:rPr>
          <w:lang w:val="uk-UA"/>
        </w:rPr>
        <w:t>:</w:t>
      </w:r>
    </w:p>
    <w:p w:rsidRPr="00202EFE" w:rsidR="00457A99" w:rsidP="00790B3B" w:rsidRDefault="00062285" w14:paraId="50D0CAFA" w14:textId="2FF8C60B">
      <w:pPr>
        <w:spacing w:line="223" w:lineRule="auto"/>
        <w:ind w:right="-2" w:firstLine="709"/>
        <w:jc w:val="both"/>
        <w:rPr>
          <w:lang w:val="uk-UA"/>
        </w:rPr>
      </w:pPr>
      <w:r w:rsidRPr="00202EFE">
        <w:rPr>
          <w:lang w:val="uk-UA"/>
        </w:rPr>
        <w:t xml:space="preserve">- </w:t>
      </w:r>
      <w:r w:rsidRPr="00202EFE" w:rsidR="00D804C2">
        <w:rPr>
          <w:lang w:val="uk-UA"/>
        </w:rPr>
        <w:t>Замовник є платником податку на прибуток підприємств за основною ставкою</w:t>
      </w:r>
      <w:r w:rsidRPr="00202EFE" w:rsidR="00457A99">
        <w:rPr>
          <w:lang w:val="uk-UA"/>
        </w:rPr>
        <w:t>;</w:t>
      </w:r>
    </w:p>
    <w:p w:rsidRPr="00202EFE" w:rsidR="00457A99" w:rsidP="00790B3B" w:rsidRDefault="00062285" w14:paraId="7507C769" w14:textId="6672E612">
      <w:pPr>
        <w:spacing w:line="223" w:lineRule="auto"/>
        <w:ind w:right="-2" w:firstLine="709"/>
        <w:jc w:val="both"/>
        <w:rPr>
          <w:lang w:val="uk-UA"/>
        </w:rPr>
      </w:pPr>
      <w:r w:rsidRPr="00202EFE">
        <w:rPr>
          <w:lang w:val="uk-UA"/>
        </w:rPr>
        <w:t xml:space="preserve">- </w:t>
      </w:r>
      <w:r w:rsidRPr="00202EFE" w:rsidR="00D804C2">
        <w:rPr>
          <w:lang w:val="uk-UA"/>
        </w:rPr>
        <w:t>Виконавець є платником ___________________________________________</w:t>
      </w:r>
      <w:r w:rsidRPr="00202EFE" w:rsidR="00457A99">
        <w:rPr>
          <w:lang w:val="uk-UA"/>
        </w:rPr>
        <w:t xml:space="preserve">. </w:t>
      </w:r>
    </w:p>
    <w:p w:rsidRPr="00202EFE" w:rsidR="00975786" w:rsidP="00D804C2" w:rsidRDefault="00D804C2" w14:paraId="467A0B3E" w14:textId="3A2CFB9F">
      <w:pPr>
        <w:pStyle w:val="-0"/>
        <w:tabs>
          <w:tab w:val="clear" w:pos="284"/>
        </w:tabs>
        <w:ind w:left="0"/>
        <w:rPr>
          <w:lang w:val="uk-UA"/>
        </w:rPr>
      </w:pPr>
      <w:r w:rsidRPr="00202EFE">
        <w:rPr>
          <w:lang w:val="uk-UA"/>
        </w:rPr>
        <w:t>У разі зміни свого найменування, організаційно-правової форми, статусу платника податків, юридичної чи фактичної адреси, банківських чи інших реквізитів сторона зобов'язана повідомити іншу сторону у письмовій формі (у тому числі із використанням коштів факсимільного зв'язку) протягом п'яти календарних днів з моменту настання відповідних змін</w:t>
      </w:r>
      <w:r w:rsidRPr="00202EFE" w:rsidR="006A627B">
        <w:rPr>
          <w:lang w:val="uk-UA"/>
        </w:rPr>
        <w:t>.</w:t>
      </w:r>
    </w:p>
    <w:p w:rsidRPr="00202EFE" w:rsidR="00936A24" w:rsidP="00A72639" w:rsidRDefault="00D804C2" w14:paraId="61C868F0" w14:textId="07492EDA">
      <w:pPr>
        <w:pStyle w:val="-0"/>
        <w:tabs>
          <w:tab w:val="clear" w:pos="284"/>
        </w:tabs>
        <w:ind w:left="0"/>
        <w:rPr>
          <w:lang w:val="uk-UA"/>
        </w:rPr>
      </w:pPr>
      <w:r w:rsidRPr="00202EFE">
        <w:rPr>
          <w:lang w:val="uk-UA"/>
        </w:rPr>
        <w:t>Все листування, пересилання документів, повідомлень, заяв та претензій, пов'язаних з виконанням договору або які випливають з нього, повинно надсилатися сторонами безпосередньо на адреси один одного, зазначені у договорі, відповідно до строків та порядку, встановлених чинним законодавством України та договором</w:t>
      </w:r>
      <w:r w:rsidRPr="00202EFE" w:rsidR="00936A24">
        <w:rPr>
          <w:lang w:val="uk-UA"/>
        </w:rPr>
        <w:t>.</w:t>
      </w:r>
    </w:p>
    <w:p w:rsidRPr="00202EFE" w:rsidR="00683EC1" w:rsidP="00D804C2" w:rsidRDefault="00D804C2" w14:paraId="606E9CC5" w14:textId="6A6B6E32">
      <w:pPr>
        <w:pStyle w:val="-0"/>
        <w:tabs>
          <w:tab w:val="clear" w:pos="284"/>
        </w:tabs>
        <w:ind w:left="0"/>
        <w:rPr>
          <w:lang w:val="uk-UA"/>
        </w:rPr>
      </w:pPr>
      <w:r w:rsidRPr="00202EFE">
        <w:rPr>
          <w:lang w:val="uk-UA"/>
        </w:rPr>
        <w:lastRenderedPageBreak/>
        <w:t xml:space="preserve">Договір набирає чинності </w:t>
      </w:r>
      <w:r w:rsidRPr="00202EFE">
        <w:rPr>
          <w:i/>
          <w:lang w:val="uk-UA"/>
        </w:rPr>
        <w:t>з моменту його підписання уповноваженими представниками та скріплення печатками сторін «___»__________20___року</w:t>
      </w:r>
      <w:r w:rsidRPr="00202EFE">
        <w:rPr>
          <w:lang w:val="uk-UA"/>
        </w:rPr>
        <w:t xml:space="preserve"> (непотрібне – викреслити), але не раніше виконання вимог установчих документів сторін щодо необхідності надання згоди на укладення договору органами управління сторін, які мають відповідні повноваження (за наявності таких вимог</w:t>
      </w:r>
      <w:r w:rsidRPr="00202EFE" w:rsidR="00683EC1">
        <w:rPr>
          <w:lang w:val="uk-UA"/>
        </w:rPr>
        <w:t>).</w:t>
      </w:r>
    </w:p>
    <w:p w:rsidRPr="00202EFE" w:rsidR="00683EC1" w:rsidP="008D4199" w:rsidRDefault="00D804C2" w14:paraId="0E812CC0" w14:textId="120CAD86">
      <w:pPr>
        <w:pStyle w:val="-0"/>
        <w:tabs>
          <w:tab w:val="clear" w:pos="284"/>
        </w:tabs>
        <w:ind w:left="0"/>
        <w:rPr>
          <w:lang w:val="uk-UA"/>
        </w:rPr>
      </w:pPr>
      <w:r w:rsidRPr="00202EFE">
        <w:rPr>
          <w:lang w:val="uk-UA"/>
        </w:rPr>
        <w:t>З моменту підписання договору всі попередні переговори, листування та угоди, пов'язані з предметом договору, втрачають чинність</w:t>
      </w:r>
      <w:r w:rsidRPr="00202EFE" w:rsidR="00683EC1">
        <w:rPr>
          <w:lang w:val="uk-UA"/>
        </w:rPr>
        <w:t>.</w:t>
      </w:r>
    </w:p>
    <w:p w:rsidRPr="00202EFE" w:rsidR="00683EC1" w:rsidP="008D4199" w:rsidRDefault="008D4199" w14:paraId="0C9E8CE8" w14:textId="2DD1BC0E">
      <w:pPr>
        <w:pStyle w:val="-0"/>
        <w:tabs>
          <w:tab w:val="clear" w:pos="284"/>
        </w:tabs>
        <w:ind w:left="0"/>
        <w:rPr>
          <w:lang w:val="uk-UA"/>
        </w:rPr>
      </w:pPr>
      <w:r w:rsidRPr="00202EFE">
        <w:rPr>
          <w:lang w:val="uk-UA"/>
        </w:rPr>
        <w:t>Договір діє по «___» ____________20___року. Закінчення терміну дії договору не звільняє сторони від виконання прийнятих на себе зобов'язань за договором</w:t>
      </w:r>
      <w:r w:rsidRPr="00202EFE" w:rsidR="00683EC1">
        <w:rPr>
          <w:lang w:val="uk-UA"/>
        </w:rPr>
        <w:t>.</w:t>
      </w:r>
    </w:p>
    <w:p w:rsidRPr="00202EFE" w:rsidR="00683EC1" w:rsidP="008D4199" w:rsidRDefault="008D4199" w14:paraId="39905AE0" w14:textId="10EC701F">
      <w:pPr>
        <w:pStyle w:val="-0"/>
        <w:tabs>
          <w:tab w:val="clear" w:pos="284"/>
        </w:tabs>
        <w:ind w:left="0"/>
        <w:rPr>
          <w:lang w:val="uk-UA"/>
        </w:rPr>
      </w:pPr>
      <w:r w:rsidRPr="00202EFE">
        <w:rPr>
          <w:lang w:val="uk-UA"/>
        </w:rPr>
        <w:t>За всіма видами зобов'язань та відповідальності сторін встановлюється загальний строк позовної давності тривалістю три роки (за винятком строків позовної давності, що перевищують трирічний період відповідно до чинного законодавства України</w:t>
      </w:r>
      <w:r w:rsidRPr="00202EFE" w:rsidR="00683EC1">
        <w:rPr>
          <w:lang w:val="uk-UA"/>
        </w:rPr>
        <w:t>).</w:t>
      </w:r>
    </w:p>
    <w:p w:rsidRPr="00202EFE" w:rsidR="00457A99" w:rsidP="008D4199" w:rsidRDefault="008D4199" w14:paraId="71FB1EDC" w14:textId="7AB6C1A1">
      <w:pPr>
        <w:pStyle w:val="-0"/>
        <w:tabs>
          <w:tab w:val="clear" w:pos="284"/>
        </w:tabs>
        <w:ind w:left="0"/>
        <w:rPr>
          <w:lang w:val="uk-UA"/>
        </w:rPr>
      </w:pPr>
      <w:r w:rsidRPr="00202EFE">
        <w:rPr>
          <w:lang w:val="uk-UA"/>
        </w:rPr>
        <w:t>Усі зміни та доповнення до договору є невід'ємною його частиною та дійсні лише в тому випадку, якщо вони вчинені у письмовій формі, підписані уповноваженими представниками та скріплені печатками сторін</w:t>
      </w:r>
      <w:r w:rsidRPr="00202EFE" w:rsidR="00457A99">
        <w:rPr>
          <w:lang w:val="uk-UA"/>
        </w:rPr>
        <w:t xml:space="preserve">. </w:t>
      </w:r>
    </w:p>
    <w:p w:rsidRPr="00202EFE" w:rsidR="005F2AD8" w:rsidP="008D4199" w:rsidRDefault="008D4199" w14:paraId="49DBD5CF" w14:textId="5BF4223D">
      <w:pPr>
        <w:pStyle w:val="-0"/>
        <w:tabs>
          <w:tab w:val="clear" w:pos="284"/>
        </w:tabs>
        <w:ind w:left="0"/>
        <w:rPr>
          <w:spacing w:val="-4"/>
          <w:lang w:val="uk-UA"/>
        </w:rPr>
      </w:pPr>
      <w:r w:rsidRPr="00202EFE">
        <w:rPr>
          <w:spacing w:val="-4"/>
          <w:lang w:val="uk-UA"/>
        </w:rPr>
        <w:t>Договір може бути розірваний за згодою сторін. Про намір розірвати договір сторона зобов'язана повідомити іншу сторону не менше ніж за тридцять календарних днів</w:t>
      </w:r>
      <w:r w:rsidRPr="00202EFE" w:rsidR="005F2AD8">
        <w:rPr>
          <w:spacing w:val="-4"/>
          <w:lang w:val="uk-UA"/>
        </w:rPr>
        <w:t>.</w:t>
      </w:r>
    </w:p>
    <w:p w:rsidRPr="00202EFE" w:rsidR="00457A99" w:rsidP="008D4199" w:rsidRDefault="008D4199" w14:paraId="11A631A8" w14:textId="6E26F5B0">
      <w:pPr>
        <w:pStyle w:val="-0"/>
        <w:tabs>
          <w:tab w:val="clear" w:pos="284"/>
        </w:tabs>
        <w:ind w:left="0"/>
        <w:rPr>
          <w:spacing w:val="-4"/>
          <w:lang w:val="uk-UA"/>
        </w:rPr>
      </w:pPr>
      <w:r w:rsidRPr="00202EFE">
        <w:rPr>
          <w:spacing w:val="-4"/>
          <w:lang w:val="uk-UA"/>
        </w:rPr>
        <w:t>Жодна зі сторін не має права передавати третім особам повністю або частково свої права та обов'язки за договором без попередньої письмової згоди іншої сторони</w:t>
      </w:r>
      <w:r w:rsidRPr="00202EFE" w:rsidR="00457A99">
        <w:rPr>
          <w:spacing w:val="-4"/>
          <w:lang w:val="uk-UA"/>
        </w:rPr>
        <w:t xml:space="preserve">. </w:t>
      </w:r>
    </w:p>
    <w:p w:rsidRPr="00202EFE" w:rsidR="003C0983" w:rsidP="008D4199" w:rsidRDefault="008D4199" w14:paraId="2FCBAA23" w14:textId="2F13EA9E">
      <w:pPr>
        <w:pStyle w:val="-0"/>
        <w:tabs>
          <w:tab w:val="clear" w:pos="284"/>
        </w:tabs>
        <w:ind w:left="0"/>
        <w:rPr>
          <w:spacing w:val="-4"/>
          <w:lang w:val="uk-UA"/>
        </w:rPr>
      </w:pPr>
      <w:r w:rsidRPr="00202EFE">
        <w:rPr>
          <w:spacing w:val="-4"/>
          <w:lang w:val="uk-UA"/>
        </w:rPr>
        <w:lastRenderedPageBreak/>
        <w:t>Сторони підтверджують, що фактичний обсяг переданих між сторонами договору персональних даних відповідає меті обробки та іншим обмеженням, визначеним Згодою на обробку персональних даних, яку отримано стороною договору, що передає персональні дані, від фізичної особи, яка є їх власником.</w:t>
      </w:r>
    </w:p>
    <w:p w:rsidRPr="00202EFE" w:rsidR="003C0983" w:rsidP="00DE19CE" w:rsidRDefault="008D4199" w14:paraId="334ACBB8" w14:textId="7261BB9B">
      <w:pPr>
        <w:pStyle w:val="a5"/>
        <w:tabs>
          <w:tab w:val="left" w:pos="709"/>
        </w:tabs>
        <w:spacing w:after="0"/>
        <w:ind w:left="0" w:firstLine="708"/>
        <w:jc w:val="both"/>
        <w:rPr>
          <w:lang w:val="uk-UA"/>
        </w:rPr>
      </w:pPr>
      <w:r w:rsidRPr="00202EFE">
        <w:rPr>
          <w:lang w:val="uk-UA"/>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отримала, протягом п'яти календарних днів з дати отримання інформації про зміну персональних даних</w:t>
      </w:r>
      <w:r w:rsidRPr="00202EFE" w:rsidR="003C0983">
        <w:rPr>
          <w:lang w:val="uk-UA"/>
        </w:rPr>
        <w:t>.</w:t>
      </w:r>
    </w:p>
    <w:p w:rsidRPr="00202EFE" w:rsidR="003C0983" w:rsidP="00DE19CE" w:rsidRDefault="006E5810" w14:paraId="577624DD" w14:textId="2F2804A9">
      <w:pPr>
        <w:pStyle w:val="a5"/>
        <w:tabs>
          <w:tab w:val="left" w:pos="709"/>
        </w:tabs>
        <w:spacing w:after="0"/>
        <w:ind w:left="0"/>
        <w:jc w:val="both"/>
        <w:rPr>
          <w:lang w:val="uk-UA"/>
        </w:rPr>
      </w:pPr>
      <w:r w:rsidRPr="00202EFE">
        <w:rPr>
          <w:lang w:val="uk-UA"/>
        </w:rPr>
        <w:tab/>
      </w:r>
      <w:r w:rsidRPr="00202EFE" w:rsidR="008D4199">
        <w:rPr>
          <w:lang w:val="uk-UA"/>
        </w:rPr>
        <w:t>Сторона договору, що одержала за договором персональні дані, зобов'язана забезпечити їх захист від незаконної обробки та незаконного доступу до них відповідно до вимог ст.24 Закону України «Про захист персональних даних» та інших вимог, передбачених чинним законодавством України.</w:t>
      </w:r>
    </w:p>
    <w:p w:rsidRPr="00202EFE" w:rsidR="007B0BDE" w:rsidP="008D4199" w:rsidRDefault="008D4199" w14:paraId="6A711603" w14:textId="7B5E34DB">
      <w:pPr>
        <w:pStyle w:val="-0"/>
        <w:tabs>
          <w:tab w:val="clear" w:pos="284"/>
        </w:tabs>
        <w:ind w:left="0"/>
        <w:rPr>
          <w:spacing w:val="-4"/>
          <w:lang w:val="uk-UA"/>
        </w:rPr>
      </w:pPr>
      <w:r w:rsidRPr="00202EFE">
        <w:rPr>
          <w:spacing w:val="-4"/>
          <w:lang w:val="uk-UA"/>
        </w:rPr>
        <w:t>Текст договору, будь-які матеріали, інформація та повідомлення, що стосуються договору, є конфіденційними та не можуть передаватися стороною третім особам без попередньої письмової згоди на те іншої сторони, крім випадків, передбачених чинним законодавством України</w:t>
      </w:r>
      <w:r w:rsidRPr="00202EFE" w:rsidR="007B0BDE">
        <w:rPr>
          <w:spacing w:val="-4"/>
          <w:lang w:val="uk-UA"/>
        </w:rPr>
        <w:t>.</w:t>
      </w:r>
    </w:p>
    <w:p w:rsidRPr="002962B3" w:rsidR="00457A99" w:rsidP="008D4199" w:rsidRDefault="008D4199" w14:paraId="0F66683B" w14:textId="174EAEF1">
      <w:pPr>
        <w:pStyle w:val="-0"/>
        <w:tabs>
          <w:tab w:val="clear" w:pos="284"/>
        </w:tabs>
        <w:ind w:left="0"/>
        <w:rPr>
          <w:spacing w:val="-4"/>
          <w:lang w:val="uk-UA"/>
        </w:rPr>
      </w:pPr>
      <w:r w:rsidRPr="002962B3">
        <w:rPr>
          <w:spacing w:val="-4"/>
          <w:lang w:val="uk-UA"/>
        </w:rPr>
        <w:t>Відносини, що не передбачені договором, регулюються чинним законодавством України</w:t>
      </w:r>
      <w:r w:rsidRPr="002962B3" w:rsidR="00457A99">
        <w:rPr>
          <w:spacing w:val="-4"/>
          <w:lang w:val="uk-UA"/>
        </w:rPr>
        <w:t>.</w:t>
      </w:r>
    </w:p>
    <w:p w:rsidRPr="002962B3" w:rsidR="00A043F4" w:rsidP="0003040E" w:rsidRDefault="008D4199" w14:paraId="66B94B90" w14:textId="254FEE4E">
      <w:pPr>
        <w:pStyle w:val="-0"/>
        <w:tabs>
          <w:tab w:val="clear" w:pos="284"/>
        </w:tabs>
        <w:ind w:left="0"/>
        <w:rPr>
          <w:spacing w:val="-4"/>
          <w:lang w:val="uk-UA"/>
        </w:rPr>
      </w:pPr>
      <w:r w:rsidRPr="002962B3">
        <w:rPr>
          <w:spacing w:val="-4"/>
          <w:lang w:val="uk-UA"/>
        </w:rPr>
        <w:t xml:space="preserve">У разі отримання Замовником інформації про те, що виконання зобов'язань за договором суперечить вимогам органів державної влади України або міжнародних (міжурядових) організацій, які провадять діяльність у сфері боротьби з фінансуванням терористичної чи іншої злочинної діяльності, відмиванням грошей, у тому числі на підставі даних, розміщених на сайтах Державної служби </w:t>
      </w:r>
      <w:r w:rsidRPr="002962B3">
        <w:rPr>
          <w:spacing w:val="-4"/>
          <w:lang w:val="uk-UA"/>
        </w:rPr>
        <w:lastRenderedPageBreak/>
        <w:t>фінансового моніторингу України, Міністерства економічного розвитку та торгівлі України, Ради Безпеки ООН, Європейського Союзу, Спеціального агентства у складі Державного казначейства США та ін. або інформації про те, що обслуговуючий банк Замовника не здійснює перерахування коштів на рахунок Виконавця, Замовник має право призупинити виконання своїх зобов'язань за Договором або в односторонньому порядку розірвати Договір, при цьому в обох випадках Замовник звільняється від будь-якої відповідальності за невиконання зобов'язань за Договором</w:t>
      </w:r>
      <w:r w:rsidRPr="002962B3" w:rsidR="00A043F4">
        <w:rPr>
          <w:spacing w:val="-4"/>
          <w:lang w:val="uk-UA"/>
        </w:rPr>
        <w:t>.</w:t>
      </w:r>
    </w:p>
    <w:p w:rsidRPr="002962B3" w:rsidR="003862D5" w:rsidP="0003040E" w:rsidRDefault="0003040E" w14:paraId="1BD9307B" w14:textId="6F30AA1C">
      <w:pPr>
        <w:pStyle w:val="-0"/>
        <w:tabs>
          <w:tab w:val="clear" w:pos="284"/>
        </w:tabs>
        <w:ind w:left="0"/>
        <w:rPr>
          <w:spacing w:val="-4"/>
          <w:lang w:val="uk-UA"/>
        </w:rPr>
      </w:pPr>
      <w:r w:rsidRPr="002962B3">
        <w:rPr>
          <w:spacing w:val="-4"/>
          <w:lang w:val="uk-UA"/>
        </w:rPr>
        <w:t>Сторони цим запевняють та гарантують одна одній, що (як на момент підписання Сторонами цього Договору, так і на майбутнє</w:t>
      </w:r>
      <w:r w:rsidRPr="002962B3" w:rsidR="003862D5">
        <w:rPr>
          <w:spacing w:val="-4"/>
          <w:lang w:val="uk-UA"/>
        </w:rPr>
        <w:t>):</w:t>
      </w:r>
    </w:p>
    <w:p w:rsidRPr="002962B3" w:rsidR="003862D5" w:rsidP="003862D5" w:rsidRDefault="003862D5" w14:paraId="7625A7BC" w14:textId="43EDCC38">
      <w:pPr>
        <w:spacing w:before="120" w:after="120"/>
        <w:ind w:left="360"/>
        <w:jc w:val="both"/>
        <w:rPr>
          <w:lang w:val="uk-UA"/>
        </w:rPr>
      </w:pPr>
      <w:r w:rsidRPr="002962B3">
        <w:rPr>
          <w:lang w:val="uk-UA"/>
        </w:rPr>
        <w:t xml:space="preserve">(а)   </w:t>
      </w:r>
      <w:r w:rsidRPr="002962B3" w:rsidR="0003040E">
        <w:rPr>
          <w:lang w:val="uk-UA"/>
        </w:rPr>
        <w:t>на Сторону не поширюється дія санкцій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та акти якої є юридично обов'язковими (далі – «Санкції»);і</w:t>
      </w:r>
      <w:r w:rsidRPr="002962B3">
        <w:rPr>
          <w:lang w:val="uk-UA"/>
        </w:rPr>
        <w:t xml:space="preserve"> </w:t>
      </w:r>
    </w:p>
    <w:p w:rsidRPr="002962B3" w:rsidR="003862D5" w:rsidP="003862D5" w:rsidRDefault="003862D5" w14:paraId="1DA0DB53" w14:textId="44A90DA8">
      <w:pPr>
        <w:spacing w:before="120" w:after="120"/>
        <w:ind w:left="360"/>
        <w:jc w:val="both"/>
        <w:rPr>
          <w:lang w:val="uk-UA"/>
        </w:rPr>
      </w:pPr>
      <w:r w:rsidRPr="002962B3">
        <w:rPr>
          <w:lang w:val="uk-UA"/>
        </w:rPr>
        <w:t xml:space="preserve">(б)            </w:t>
      </w:r>
      <w:r w:rsidRPr="002962B3" w:rsidR="0003040E">
        <w:rPr>
          <w:lang w:val="uk-UA"/>
        </w:rPr>
        <w:t>Сторона не співпрацює (прямо чи через посередників) і не пов'язана відносинами контролю з особами, на яких поширюється дія Санкцій (блокування активів), якщо така співпраця/контроль створює ризик порушення Стороною/поширення на Сторону застосовних обмежень та/або включення Сторони до списку санкцій та/або застосування інших заходів</w:t>
      </w:r>
      <w:r w:rsidRPr="002962B3">
        <w:rPr>
          <w:lang w:val="uk-UA"/>
        </w:rPr>
        <w:t>;</w:t>
      </w:r>
    </w:p>
    <w:p w:rsidRPr="002962B3" w:rsidR="003862D5" w:rsidP="003862D5" w:rsidRDefault="003862D5" w14:paraId="3F0AB4BA" w14:textId="31C5F4A9">
      <w:pPr>
        <w:spacing w:before="120" w:after="120"/>
        <w:ind w:left="360"/>
        <w:jc w:val="both"/>
        <w:rPr>
          <w:lang w:val="uk-UA"/>
        </w:rPr>
      </w:pPr>
      <w:r w:rsidRPr="002962B3">
        <w:rPr>
          <w:lang w:val="uk-UA"/>
        </w:rPr>
        <w:t xml:space="preserve">(в)            </w:t>
      </w:r>
      <w:r w:rsidRPr="002962B3" w:rsidR="0003040E">
        <w:rPr>
          <w:lang w:val="uk-UA"/>
        </w:rPr>
        <w:t>Сторона здійснює свою господарську діяльність із дотриманням вимог Антикорупційного законодавства</w:t>
      </w:r>
      <w:r w:rsidRPr="002962B3">
        <w:rPr>
          <w:lang w:val="uk-UA"/>
        </w:rPr>
        <w:t>.</w:t>
      </w:r>
    </w:p>
    <w:p w:rsidRPr="002962B3" w:rsidR="003862D5" w:rsidP="003862D5" w:rsidRDefault="0003040E" w14:paraId="18C4188B" w14:textId="787DE38F">
      <w:pPr>
        <w:spacing w:before="120" w:after="120"/>
        <w:ind w:left="360"/>
        <w:jc w:val="both"/>
        <w:rPr>
          <w:lang w:val="uk-UA"/>
        </w:rPr>
      </w:pPr>
      <w:r w:rsidRPr="002962B3">
        <w:rPr>
          <w:lang w:val="uk-UA"/>
        </w:rPr>
        <w:t>Під антикорупційним законодавством слід розуміти</w:t>
      </w:r>
      <w:r w:rsidRPr="002962B3" w:rsidR="003862D5">
        <w:rPr>
          <w:lang w:val="uk-UA"/>
        </w:rPr>
        <w:t>:</w:t>
      </w:r>
    </w:p>
    <w:p w:rsidRPr="002962B3" w:rsidR="003862D5" w:rsidP="003862D5" w:rsidRDefault="003862D5" w14:paraId="35EE3F39" w14:textId="21344DFD">
      <w:pPr>
        <w:spacing w:before="120" w:after="120"/>
        <w:ind w:left="360"/>
        <w:jc w:val="both"/>
        <w:rPr>
          <w:lang w:val="uk-UA"/>
        </w:rPr>
      </w:pPr>
      <w:r w:rsidRPr="002962B3">
        <w:rPr>
          <w:lang w:val="uk-UA"/>
        </w:rPr>
        <w:lastRenderedPageBreak/>
        <w:t xml:space="preserve">-      </w:t>
      </w:r>
      <w:r w:rsidRPr="002962B3" w:rsidR="0003040E">
        <w:rPr>
          <w:lang w:val="uk-UA"/>
        </w:rPr>
        <w:t>будь-який закон або інший нормативно-правовий акт, який вводить в дію або згідно з яким застосовуються положення Конвенції щодо боротьби з підкупом посадових осіб іноземних держав під час здійснення міжнародних ділових операцій Організації економічного співробітництва та розвитку (OECD Convention on Combating Business Transactions); або</w:t>
      </w:r>
    </w:p>
    <w:p w:rsidRPr="002962B3" w:rsidR="003862D5" w:rsidP="003862D5" w:rsidRDefault="003862D5" w14:paraId="0FFC466D" w14:textId="15CBE644">
      <w:pPr>
        <w:spacing w:before="120" w:after="120"/>
        <w:ind w:left="360"/>
        <w:jc w:val="both"/>
        <w:rPr>
          <w:lang w:val="uk-UA"/>
        </w:rPr>
      </w:pPr>
      <w:r w:rsidRPr="002962B3">
        <w:rPr>
          <w:lang w:val="uk-UA"/>
        </w:rPr>
        <w:t xml:space="preserve">-      </w:t>
      </w:r>
      <w:r w:rsidRPr="002962B3" w:rsidR="0003040E">
        <w:rPr>
          <w:lang w:val="uk-UA"/>
        </w:rPr>
        <w:t>будь-які положення Закону США про боротьбу з практикою корупції за кордоном 1977 р., що застосовуються до Сторін, зі змінами та доповненнями (the U.S. Foreign Corrupt Practices Act of 1977), Закону Великобританії про боротьбу з корупцією (U.K. Bribery Act 20); або</w:t>
      </w:r>
    </w:p>
    <w:p w:rsidRPr="002962B3" w:rsidR="003862D5" w:rsidP="003862D5" w:rsidRDefault="003862D5" w14:paraId="5C267978" w14:textId="5FA4DC89">
      <w:pPr>
        <w:spacing w:before="120" w:after="120"/>
        <w:ind w:left="360"/>
        <w:jc w:val="both"/>
        <w:rPr>
          <w:lang w:val="uk-UA"/>
        </w:rPr>
      </w:pPr>
      <w:r w:rsidRPr="002962B3">
        <w:rPr>
          <w:lang w:val="uk-UA"/>
        </w:rPr>
        <w:t xml:space="preserve">-      </w:t>
      </w:r>
      <w:r w:rsidRPr="002962B3" w:rsidR="0003040E">
        <w:rPr>
          <w:lang w:val="uk-UA"/>
        </w:rPr>
        <w:t>будь-який аналогічний закон або інший нормативно-правовий акт юрисдикцій (країн), у яких Сторони зареєстровані або провадять свою господарську діяльність або дія якого (або окремих його положень) поширюється на Сторони в інших випадках</w:t>
      </w:r>
      <w:r w:rsidRPr="002962B3">
        <w:rPr>
          <w:lang w:val="uk-UA"/>
        </w:rPr>
        <w:t>;</w:t>
      </w:r>
    </w:p>
    <w:p w:rsidRPr="002962B3" w:rsidR="003862D5" w:rsidP="003862D5" w:rsidRDefault="003862D5" w14:paraId="4B0EE16F" w14:textId="2EC0F25D">
      <w:pPr>
        <w:spacing w:before="120" w:after="120"/>
        <w:ind w:left="360"/>
        <w:jc w:val="both"/>
        <w:rPr>
          <w:lang w:val="uk-UA"/>
        </w:rPr>
      </w:pPr>
      <w:r w:rsidRPr="002962B3">
        <w:rPr>
          <w:lang w:val="uk-UA"/>
        </w:rPr>
        <w:t xml:space="preserve">(г)    </w:t>
      </w:r>
      <w:r w:rsidRPr="002962B3" w:rsidR="004C2871">
        <w:rPr>
          <w:lang w:val="uk-UA"/>
        </w:rPr>
        <w:t>Сторона дотримується вимог антикорупційного законодавства, яке на неї поширюється, та впровадила відповідні заходи та процедури з метою дотримання антикорупційного законодавства</w:t>
      </w:r>
      <w:r w:rsidRPr="002962B3">
        <w:rPr>
          <w:lang w:val="uk-UA"/>
        </w:rPr>
        <w:t>;</w:t>
      </w:r>
    </w:p>
    <w:p w:rsidRPr="002962B3" w:rsidR="003862D5" w:rsidP="003862D5" w:rsidRDefault="003862D5" w14:paraId="14EB4E4C" w14:textId="1FE304ED">
      <w:pPr>
        <w:spacing w:before="120" w:after="120"/>
        <w:ind w:left="360"/>
        <w:jc w:val="both"/>
        <w:rPr>
          <w:lang w:val="uk-UA"/>
        </w:rPr>
      </w:pPr>
      <w:r w:rsidRPr="002962B3">
        <w:rPr>
          <w:lang w:val="uk-UA"/>
        </w:rPr>
        <w:t xml:space="preserve">(д)   </w:t>
      </w:r>
      <w:r w:rsidRPr="002962B3" w:rsidR="004C2871">
        <w:rPr>
          <w:lang w:val="uk-UA"/>
        </w:rPr>
        <w:t>Сторона та всі її афілійовані особи, директори, посадові особи, співробітники або будь-які інші особи, що діють від імені цієї Сторони, не здійснювали жодних пропозицій, не надавали повноважень та клопотань щодо надання або отримання неналежної/неправомірної матеріальної вигоди чи переваги у зв'язку з цим Договором, а також не отримували їх, і не мають наміру здійснення будь-якої з вищезгаданих дій у майбутньому, а також Сторона вживала всіх можливих розумних заходів щодо запобігання вчиненню таких дій субпідрядниками, агентами, будь-якою іншою третьою особою, щодо якої вона має певний ступінь контролю</w:t>
      </w:r>
      <w:r w:rsidRPr="002962B3">
        <w:rPr>
          <w:lang w:val="uk-UA"/>
        </w:rPr>
        <w:t>;</w:t>
      </w:r>
    </w:p>
    <w:p w:rsidRPr="002962B3" w:rsidR="003862D5" w:rsidP="003862D5" w:rsidRDefault="003862D5" w14:paraId="22276D76" w14:textId="7A6D308E">
      <w:pPr>
        <w:spacing w:before="120" w:after="120"/>
        <w:ind w:left="360"/>
        <w:jc w:val="both"/>
        <w:rPr>
          <w:lang w:val="uk-UA"/>
        </w:rPr>
      </w:pPr>
      <w:r w:rsidRPr="002962B3">
        <w:rPr>
          <w:lang w:val="uk-UA"/>
        </w:rPr>
        <w:lastRenderedPageBreak/>
        <w:t xml:space="preserve">(е)   </w:t>
      </w:r>
      <w:r w:rsidRPr="002962B3" w:rsidR="004C2871">
        <w:rPr>
          <w:lang w:val="uk-UA"/>
        </w:rPr>
        <w:t>Сторона не буде використовувати кошти та/або майно, отримані за цим Договором, з метою фінансування або підтримки будь-якої діяльності, яка може порушити антикорупційне законодавство (зокрема, але не обмежуючись шляхом надання позики, здійснення внеску/вкладу або передачі коштів/майна іншим) способом на користь своєї дочірньої компанії, афілійованої особи, спільного підприємства чи іншої особи</w:t>
      </w:r>
      <w:r w:rsidRPr="002962B3">
        <w:rPr>
          <w:lang w:val="uk-UA"/>
        </w:rPr>
        <w:t>).</w:t>
      </w:r>
    </w:p>
    <w:p w:rsidRPr="002962B3" w:rsidR="003862D5" w:rsidP="003862D5" w:rsidRDefault="003862D5" w14:paraId="5D9F1604" w14:textId="71639BC7">
      <w:pPr>
        <w:spacing w:before="120" w:after="120"/>
        <w:ind w:left="360"/>
        <w:jc w:val="both"/>
        <w:rPr>
          <w:lang w:val="uk-UA"/>
        </w:rPr>
      </w:pPr>
      <w:r w:rsidRPr="002962B3">
        <w:rPr>
          <w:lang w:val="uk-UA"/>
        </w:rPr>
        <w:t xml:space="preserve">18.16.  </w:t>
      </w:r>
      <w:r w:rsidRPr="002962B3" w:rsidR="004C2871">
        <w:rPr>
          <w:lang w:val="uk-UA"/>
        </w:rPr>
        <w:t>У разі порушення Стороною запевнень та гарантій, зазначених у цьому розділі Договору, така Сторона зобов'язується відшкодувати іншій Стороні усі збитки, завдані таким порушенням</w:t>
      </w:r>
      <w:r w:rsidRPr="002962B3">
        <w:rPr>
          <w:lang w:val="uk-UA"/>
        </w:rPr>
        <w:t>.</w:t>
      </w:r>
    </w:p>
    <w:p w:rsidRPr="002962B3" w:rsidR="003862D5" w:rsidP="003862D5" w:rsidRDefault="003862D5" w14:paraId="3B1C829A" w14:textId="1768959D">
      <w:pPr>
        <w:spacing w:before="120" w:after="120"/>
        <w:ind w:left="360"/>
        <w:jc w:val="both"/>
        <w:rPr>
          <w:lang w:val="uk-UA"/>
        </w:rPr>
      </w:pPr>
      <w:r w:rsidRPr="002962B3">
        <w:rPr>
          <w:lang w:val="uk-UA"/>
        </w:rPr>
        <w:t xml:space="preserve">18.17.  </w:t>
      </w:r>
      <w:r w:rsidRPr="002962B3" w:rsidR="004C2871">
        <w:rPr>
          <w:lang w:val="uk-UA"/>
        </w:rPr>
        <w:t>У разі накладання Санкцій на одну із сторін або співробітництва Сторони з особою, на яку накладено Санкції, така Сторона зобов'язується негайно повідомити про це іншу Сторону, а також відшкодувати останній усі збитки, завдані їй через або у зв'язку з накладенням Санкцій або співробітництвом з особою, на яку накладено Санкції</w:t>
      </w:r>
      <w:r w:rsidRPr="002962B3">
        <w:rPr>
          <w:lang w:val="uk-UA"/>
        </w:rPr>
        <w:t>.</w:t>
      </w:r>
    </w:p>
    <w:p w:rsidRPr="002962B3" w:rsidR="003862D5" w:rsidP="00DB7579" w:rsidRDefault="004C2871" w14:paraId="4FCB1E0B" w14:textId="1D5B9B6B">
      <w:pPr>
        <w:pStyle w:val="-0"/>
        <w:numPr>
          <w:ilvl w:val="1"/>
          <w:numId w:val="2"/>
        </w:numPr>
        <w:tabs>
          <w:tab w:val="clear" w:pos="284"/>
          <w:tab w:val="left" w:pos="426"/>
        </w:tabs>
        <w:ind w:left="426" w:firstLine="0"/>
        <w:rPr>
          <w:lang w:val="uk-UA"/>
        </w:rPr>
      </w:pPr>
      <w:r w:rsidRPr="002962B3">
        <w:rPr>
          <w:lang w:val="uk-UA"/>
        </w:rPr>
        <w:t>Кожна із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у разі наявності розумних підстав вважати, що сталося або станеться порушення будь-якої з вищезазначених у цьому розділі Договору запевнень та гарантій. При цьому Сторона, яка обґрунтовано скористалася цим правом, звільняється від будь-якої відповідальності чи обов'язку щодо відшкодування штрафних санкцій за Договором у зв'язку з невиконанням нею договірних зобов'язань та будь-яких витрат, збитків, понесених іншою Стороною (прямо чи опосередковано), внаслідок такого призупинення / припинення дії Договору</w:t>
      </w:r>
      <w:r w:rsidRPr="002962B3" w:rsidR="003862D5">
        <w:rPr>
          <w:lang w:val="uk-UA"/>
        </w:rPr>
        <w:t>.</w:t>
      </w:r>
    </w:p>
    <w:p w:rsidRPr="00202EFE" w:rsidR="00A043F4" w:rsidP="00A043F4" w:rsidRDefault="00A043F4" w14:paraId="6D94D2FD" w14:textId="77777777">
      <w:pPr>
        <w:pStyle w:val="-0"/>
        <w:numPr>
          <w:ilvl w:val="0"/>
          <w:numId w:val="0"/>
        </w:numPr>
        <w:tabs>
          <w:tab w:val="clear" w:pos="284"/>
        </w:tabs>
        <w:ind w:left="709"/>
        <w:rPr>
          <w:highlight w:val="yellow"/>
          <w:lang w:val="uk-UA"/>
        </w:rPr>
      </w:pPr>
    </w:p>
    <w:p w:rsidRPr="00202EFE" w:rsidR="0014783D" w:rsidP="00322FA1" w:rsidRDefault="00322FA1" w14:paraId="016F2189" w14:textId="2376778D">
      <w:pPr>
        <w:pStyle w:val="-0"/>
        <w:tabs>
          <w:tab w:val="clear" w:pos="284"/>
        </w:tabs>
        <w:ind w:left="0"/>
        <w:rPr>
          <w:lang w:val="uk-UA"/>
        </w:rPr>
      </w:pPr>
      <w:r w:rsidRPr="00202EFE">
        <w:rPr>
          <w:lang w:val="uk-UA"/>
        </w:rPr>
        <w:lastRenderedPageBreak/>
        <w:t>Під час укладання догов</w:t>
      </w:r>
      <w:r w:rsidR="002962B3">
        <w:rPr>
          <w:lang w:val="uk-UA"/>
        </w:rPr>
        <w:t>ору Виконавець ознайомлений із К</w:t>
      </w:r>
      <w:r w:rsidRPr="00202EFE">
        <w:rPr>
          <w:lang w:val="uk-UA"/>
        </w:rPr>
        <w:t>одексом етики Замовника, розміщеним у відкритому доступі на сайті</w:t>
      </w:r>
      <w:r w:rsidRPr="00202EFE" w:rsidR="0014783D">
        <w:rPr>
          <w:lang w:val="uk-UA"/>
        </w:rPr>
        <w:t xml:space="preserve"> </w:t>
      </w:r>
      <w:hyperlink w:history="1" r:id="rId11">
        <w:r w:rsidRPr="00202EFE" w:rsidR="0014783D">
          <w:rPr>
            <w:lang w:val="uk-UA"/>
          </w:rPr>
          <w:t>www.metinvestholding.com</w:t>
        </w:r>
      </w:hyperlink>
      <w:r w:rsidRPr="00202EFE" w:rsidR="0014783D">
        <w:rPr>
          <w:lang w:val="uk-UA"/>
        </w:rPr>
        <w:t>.</w:t>
      </w:r>
    </w:p>
    <w:p w:rsidRPr="00202EFE" w:rsidR="00457A99" w:rsidP="00322FA1" w:rsidRDefault="00322FA1" w14:paraId="1F662E5B" w14:textId="41676644">
      <w:pPr>
        <w:pStyle w:val="-0"/>
        <w:tabs>
          <w:tab w:val="clear" w:pos="284"/>
        </w:tabs>
        <w:ind w:left="0"/>
        <w:rPr>
          <w:lang w:val="uk-UA"/>
        </w:rPr>
      </w:pPr>
      <w:r w:rsidRPr="663B5411" w:rsidR="00322FA1">
        <w:rPr>
          <w:lang w:val="uk-UA"/>
        </w:rPr>
        <w:t>Договір складено російською мовою у двох оригінальних примірниках, що мають однакову юридичну силу, по одному для кожної сторони</w:t>
      </w:r>
      <w:r w:rsidRPr="663B5411" w:rsidR="00457A99">
        <w:rPr>
          <w:lang w:val="uk-UA"/>
        </w:rPr>
        <w:t>.</w:t>
      </w:r>
    </w:p>
    <w:p w:rsidR="0F551B46" w:rsidP="663B5411" w:rsidRDefault="0F551B46" w14:paraId="3CD90357" w14:textId="47AE28D7">
      <w:pPr>
        <w:pStyle w:val="-0"/>
        <w:tabs>
          <w:tab w:val="clear" w:leader="none" w:pos="284"/>
        </w:tabs>
        <w:ind w:left="0"/>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Виконавець підтверджує та гарантує, що:   </w:t>
      </w:r>
    </w:p>
    <w:p w:rsidR="0F551B46" w:rsidP="663B5411" w:rsidRDefault="0F551B46" w14:paraId="65559E47" w14:textId="75B1947D">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або юридична особа, створена та зареєстрована відповідно до законодавства РФ/РБ;  </w:t>
      </w:r>
    </w:p>
    <w:p w:rsidR="0F551B46" w:rsidP="663B5411" w:rsidRDefault="0F551B46" w14:paraId="6396EB36" w14:textId="5FF6CFA5">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 у разі зміни кінцевого бенефіціарного власника або члена, учасника (акціонера) юридичної особи Виконавця зобов'язується попередньо повідомити про такі зміни, але не пізніше дня здійснення таких змін;   </w:t>
      </w:r>
    </w:p>
    <w:p w:rsidR="0F551B46" w:rsidP="663B5411" w:rsidRDefault="0F551B46" w14:paraId="21BD249B" w14:textId="376D8E36">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 з моменту зміни кінцевого бенефіціарного власника або члена, учасника (акціонера) юридичної особи на фізичну або юридичну особу з РФ/РБ, та/або у разі зміни країни виробництва та/або виробника, та/або країни призначення та/або кінцевого одержувача на РФ та/або РБ, Замовник має право на одностороннє розірвання договору;   </w:t>
      </w:r>
    </w:p>
    <w:p w:rsidR="0F551B46" w:rsidP="663B5411" w:rsidRDefault="0F551B46" w14:paraId="53D54157" w14:textId="1AA15C8B">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у разі неповідомлення про зміни у порядку, передбаченому вище, Виконавця зобов'язується сплатити на користь Замовника штраф у розмірі 50% від загальної вартості договору за кожен випадок, а також відшкодувати всі збитки.</w:t>
      </w:r>
    </w:p>
    <w:p w:rsidR="0F551B46" w:rsidP="663B5411" w:rsidRDefault="0F551B46" w14:paraId="1ECE759E" w14:textId="224F6E13">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            8.22. Електронний документообіг. 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відбуватиметься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  </w:t>
      </w:r>
    </w:p>
    <w:p w:rsidR="0F551B46" w:rsidP="663B5411" w:rsidRDefault="0F551B46" w14:paraId="5F46231F" w14:textId="3314D09B">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      8.23. Сторони домовилися, що КЕП/УЕП не засвідчується електронною (кваліфікованою/удосконаленою) печаткою.  </w:t>
      </w:r>
    </w:p>
    <w:p w:rsidR="0F551B46" w:rsidP="663B5411" w:rsidRDefault="0F551B46" w14:paraId="2EB38D33" w14:textId="425365A7">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             8.24. Сторони домовилися про обмін електронними Документами за допомогою EDI з використанням наступних електронних адрес Сторін: (електронна пошта Замовника _____________, електронна пошта Виконавця – _____________).  </w:t>
      </w:r>
    </w:p>
    <w:p w:rsidR="0F551B46" w:rsidP="663B5411" w:rsidRDefault="0F551B46" w14:paraId="5CECAC94" w14:textId="32763198">
      <w:pPr>
        <w:pStyle w:val="a"/>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UA"/>
        </w:rPr>
      </w:pPr>
      <w:r w:rsidRPr="663B5411" w:rsidR="0F551B4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uk"/>
        </w:rPr>
        <w:t xml:space="preserve">         8.25.  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Документом.</w:t>
      </w:r>
    </w:p>
    <w:p w:rsidR="663B5411" w:rsidP="663B5411" w:rsidRDefault="663B5411" w14:paraId="023B3283" w14:textId="0BFF829F">
      <w:pPr>
        <w:pStyle w:val="-0"/>
        <w:numPr>
          <w:numId w:val="0"/>
        </w:numPr>
        <w:tabs>
          <w:tab w:val="clear" w:leader="none" w:pos="284"/>
        </w:tabs>
        <w:ind w:left="633"/>
        <w:rPr>
          <w:lang w:val="uk-UA"/>
        </w:rPr>
      </w:pPr>
    </w:p>
    <w:p w:rsidRPr="00202EFE" w:rsidR="00B92AAF" w:rsidP="00935DC9" w:rsidRDefault="00B92AAF" w14:paraId="2E0D2BA2" w14:textId="77777777">
      <w:pPr>
        <w:pStyle w:val="a5"/>
        <w:tabs>
          <w:tab w:val="num" w:pos="1134"/>
          <w:tab w:val="left" w:pos="1260"/>
        </w:tabs>
        <w:spacing w:after="0" w:line="233" w:lineRule="auto"/>
        <w:ind w:left="0"/>
        <w:jc w:val="both"/>
        <w:rPr>
          <w:lang w:val="uk-UA"/>
        </w:rPr>
      </w:pPr>
    </w:p>
    <w:p w:rsidRPr="00202EFE" w:rsidR="009264C1" w:rsidP="00322FA1" w:rsidRDefault="00322FA1" w14:paraId="4A4FAB46" w14:textId="2F970B0C">
      <w:pPr>
        <w:pStyle w:val="-"/>
        <w:rPr>
          <w:lang w:val="uk-UA"/>
        </w:rPr>
      </w:pPr>
      <w:r w:rsidRPr="00202EFE">
        <w:rPr>
          <w:lang w:val="uk-UA"/>
        </w:rPr>
        <w:t>ЮРИДИЧНІ ТА ФАКТИЧНІ АДРЕСИ ТА РЕКВІЗИТИ СТОРІН</w:t>
      </w:r>
    </w:p>
    <w:p w:rsidRPr="00202EFE" w:rsidR="00242D0B" w:rsidP="008D1670" w:rsidRDefault="00242D0B" w14:paraId="6D6A6E36" w14:textId="77777777">
      <w:pPr>
        <w:pStyle w:val="a5"/>
        <w:spacing w:after="0" w:line="233" w:lineRule="auto"/>
        <w:jc w:val="center"/>
        <w:rPr>
          <w:lang w:val="uk-UA"/>
        </w:rPr>
      </w:pPr>
    </w:p>
    <w:tbl>
      <w:tblPr>
        <w:tblW w:w="0" w:type="auto"/>
        <w:tblInd w:w="228" w:type="dxa"/>
        <w:tblLayout w:type="fixed"/>
        <w:tblLook w:val="0000" w:firstRow="0" w:lastRow="0" w:firstColumn="0" w:lastColumn="0" w:noHBand="0" w:noVBand="0"/>
      </w:tblPr>
      <w:tblGrid>
        <w:gridCol w:w="4983"/>
        <w:gridCol w:w="5101"/>
      </w:tblGrid>
      <w:tr w:rsidRPr="00202EFE" w:rsidR="009264C1" w:rsidTr="663B5411" w14:paraId="02D79036" w14:textId="77777777">
        <w:tc>
          <w:tcPr>
            <w:tcW w:w="4983" w:type="dxa"/>
            <w:tcMar/>
          </w:tcPr>
          <w:p w:rsidRPr="00202EFE" w:rsidR="009264C1" w:rsidP="00935DC9" w:rsidRDefault="00322FA1" w14:paraId="2713049B" w14:textId="0B24D3F5">
            <w:pPr>
              <w:jc w:val="center"/>
              <w:rPr>
                <w:b/>
                <w:caps/>
                <w:kern w:val="2"/>
                <w:lang w:val="uk-UA"/>
              </w:rPr>
            </w:pPr>
            <w:r w:rsidRPr="00202EFE">
              <w:rPr>
                <w:b/>
                <w:caps/>
                <w:kern w:val="2"/>
                <w:lang w:val="uk-UA"/>
              </w:rPr>
              <w:t>ЗАМОВНИК</w:t>
            </w:r>
          </w:p>
        </w:tc>
        <w:tc>
          <w:tcPr>
            <w:tcW w:w="5101" w:type="dxa"/>
            <w:tcMar/>
          </w:tcPr>
          <w:p w:rsidRPr="00202EFE" w:rsidR="009264C1" w:rsidP="00935DC9" w:rsidRDefault="00322FA1" w14:paraId="1FA472DF" w14:textId="1B6DE499">
            <w:pPr>
              <w:jc w:val="center"/>
              <w:rPr>
                <w:b/>
                <w:caps/>
                <w:kern w:val="2"/>
                <w:lang w:val="uk-UA"/>
              </w:rPr>
            </w:pPr>
            <w:r w:rsidRPr="00202EFE">
              <w:rPr>
                <w:b/>
                <w:caps/>
                <w:kern w:val="2"/>
                <w:lang w:val="uk-UA"/>
              </w:rPr>
              <w:t>ВИКОНАВЕЦЬ</w:t>
            </w:r>
          </w:p>
        </w:tc>
      </w:tr>
      <w:tr w:rsidRPr="00202EFE" w:rsidR="009264C1" w:rsidTr="663B5411" w14:paraId="4C8514B2" w14:textId="77777777">
        <w:tc>
          <w:tcPr>
            <w:tcW w:w="4983" w:type="dxa"/>
            <w:tcMar/>
          </w:tcPr>
          <w:p w:rsidRPr="002962B3" w:rsidR="002962B3" w:rsidP="00935DC9" w:rsidRDefault="009264C1" w14:paraId="7D501247" w14:textId="77777777">
            <w:pPr>
              <w:pStyle w:val="3"/>
              <w:spacing w:before="0" w:after="0"/>
              <w:rPr>
                <w:rFonts w:ascii="Times New Roman" w:hAnsi="Times New Roman" w:cs="Times New Roman"/>
                <w:bCs w:val="0"/>
                <w:sz w:val="20"/>
                <w:szCs w:val="20"/>
                <w:lang w:val="uk-UA"/>
              </w:rPr>
            </w:pPr>
            <w:r w:rsidRPr="00202EFE">
              <w:rPr>
                <w:rFonts w:ascii="Times New Roman" w:hAnsi="Times New Roman" w:cs="Times New Roman"/>
                <w:b w:val="0"/>
                <w:bCs w:val="0"/>
                <w:sz w:val="20"/>
                <w:szCs w:val="20"/>
                <w:lang w:val="uk-UA"/>
              </w:rPr>
              <w:t xml:space="preserve"> </w:t>
            </w:r>
          </w:p>
          <w:p w:rsidRPr="002962B3" w:rsidR="009264C1" w:rsidP="00935DC9" w:rsidRDefault="009264C1" w14:paraId="22C407C3" w14:textId="5E5BFE18">
            <w:pPr>
              <w:pStyle w:val="3"/>
              <w:spacing w:before="0" w:after="0"/>
              <w:rPr>
                <w:rFonts w:ascii="Times New Roman" w:hAnsi="Times New Roman" w:cs="Times New Roman"/>
                <w:sz w:val="20"/>
                <w:szCs w:val="20"/>
                <w:lang w:val="uk-UA"/>
              </w:rPr>
            </w:pPr>
            <w:r w:rsidRPr="663B5411" w:rsidR="009264C1">
              <w:rPr>
                <w:rFonts w:ascii="Times New Roman" w:hAnsi="Times New Roman" w:cs="Times New Roman"/>
                <w:sz w:val="20"/>
                <w:szCs w:val="20"/>
                <w:lang w:val="uk-UA"/>
              </w:rPr>
              <w:t>«</w:t>
            </w:r>
            <w:r w:rsidRPr="663B5411" w:rsidR="002962B3">
              <w:rPr>
                <w:rFonts w:ascii="Times New Roman" w:hAnsi="Times New Roman" w:cs="Times New Roman"/>
                <w:sz w:val="20"/>
                <w:szCs w:val="20"/>
                <w:lang w:val="uk-UA"/>
              </w:rPr>
              <w:t>ТОВ «</w:t>
            </w:r>
            <w:r w:rsidRPr="663B5411" w:rsidR="435A9B03">
              <w:rPr>
                <w:rFonts w:ascii="Times New Roman" w:hAnsi="Times New Roman" w:cs="Times New Roman"/>
                <w:sz w:val="20"/>
                <w:szCs w:val="20"/>
                <w:lang w:val="uk-UA"/>
              </w:rPr>
              <w:t>МЕТІНВЕСТ СІЧСТАЛЬ</w:t>
            </w:r>
            <w:r w:rsidRPr="663B5411" w:rsidR="009264C1">
              <w:rPr>
                <w:rFonts w:ascii="Times New Roman" w:hAnsi="Times New Roman" w:cs="Times New Roman"/>
                <w:sz w:val="20"/>
                <w:szCs w:val="20"/>
                <w:lang w:val="uk-UA"/>
              </w:rPr>
              <w:t>»</w:t>
            </w:r>
          </w:p>
          <w:p w:rsidR="002962B3" w:rsidP="00322FA1" w:rsidRDefault="002962B3" w14:paraId="52503251" w14:textId="77777777">
            <w:pPr>
              <w:rPr>
                <w:lang w:val="uk-UA"/>
              </w:rPr>
            </w:pPr>
          </w:p>
          <w:p w:rsidRPr="00202EFE" w:rsidR="009264C1" w:rsidP="663B5411" w:rsidRDefault="009264C1" w14:paraId="0027D3CE" w14:textId="4E270096">
            <w:pPr>
              <w:spacing w:line="257" w:lineRule="auto"/>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ru-RU"/>
              </w:rPr>
            </w:pPr>
            <w:r w:rsidRPr="663B5411" w:rsidR="43B0C3E2">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uk"/>
              </w:rPr>
              <w:t xml:space="preserve">69008, Запорізька обл., м.Запоріжжя, Південне шосе, б. 74, каб. 9, </w:t>
            </w:r>
          </w:p>
          <w:p w:rsidRPr="00202EFE" w:rsidR="009264C1" w:rsidP="663B5411" w:rsidRDefault="009264C1" w14:paraId="0F7DF0BA" w14:textId="62D88453">
            <w:pPr>
              <w:spacing w:line="257" w:lineRule="auto"/>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ru-RU"/>
              </w:rPr>
            </w:pPr>
            <w:r w:rsidRPr="663B5411" w:rsidR="43B0C3E2">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uk"/>
              </w:rPr>
              <w:t>код ЄДРПОУ 43417450</w:t>
            </w:r>
          </w:p>
          <w:p w:rsidRPr="00202EFE" w:rsidR="009264C1" w:rsidP="663B5411" w:rsidRDefault="009264C1" w14:paraId="4689311B" w14:textId="34567603">
            <w:pPr>
              <w:spacing w:line="257" w:lineRule="auto"/>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ru-RU"/>
              </w:rPr>
            </w:pPr>
            <w:r w:rsidRPr="663B5411" w:rsidR="43B0C3E2">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en-US"/>
              </w:rPr>
              <w:t>UA</w:t>
            </w:r>
            <w:r w:rsidRPr="663B5411" w:rsidR="43B0C3E2">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uk"/>
              </w:rPr>
              <w:t>463348510000000026004107624</w:t>
            </w:r>
          </w:p>
          <w:p w:rsidRPr="00202EFE" w:rsidR="009264C1" w:rsidP="663B5411" w:rsidRDefault="009264C1" w14:paraId="350E9B84" w14:textId="66A7F0DA">
            <w:pPr>
              <w:spacing w:line="257" w:lineRule="auto"/>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ru-RU"/>
              </w:rPr>
            </w:pPr>
            <w:r w:rsidRPr="663B5411" w:rsidR="43B0C3E2">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uk-UA"/>
              </w:rPr>
              <w:t>в АТ «ПУМБ» м.Київ</w:t>
            </w:r>
          </w:p>
          <w:p w:rsidRPr="00202EFE" w:rsidR="009264C1" w:rsidP="663B5411" w:rsidRDefault="009264C1" w14:paraId="27BBD8E3" w14:textId="359E85BC">
            <w:pPr>
              <w:spacing w:line="257" w:lineRule="auto"/>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ru-RU"/>
              </w:rPr>
            </w:pPr>
            <w:r w:rsidRPr="663B5411" w:rsidR="43B0C3E2">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uk-UA"/>
              </w:rPr>
              <w:t>ІПН 434174508299</w:t>
            </w:r>
          </w:p>
          <w:p w:rsidRPr="00202EFE" w:rsidR="009264C1" w:rsidP="00322FA1" w:rsidRDefault="009264C1" w14:paraId="28AD049A" w14:textId="0825B8A7">
            <w:pPr>
              <w:rPr>
                <w:lang w:val="uk-UA"/>
              </w:rPr>
            </w:pPr>
            <w:r w:rsidRPr="663B5411" w:rsidR="009264C1">
              <w:rPr>
                <w:lang w:val="uk-UA"/>
              </w:rPr>
              <w:t>_</w:t>
            </w:r>
          </w:p>
        </w:tc>
        <w:tc>
          <w:tcPr>
            <w:tcW w:w="5101" w:type="dxa"/>
            <w:tcMar/>
          </w:tcPr>
          <w:p w:rsidRPr="00202EFE" w:rsidR="009264C1" w:rsidP="00935DC9" w:rsidRDefault="009264C1" w14:paraId="10964A7C" w14:textId="77777777">
            <w:pPr>
              <w:pStyle w:val="3"/>
              <w:spacing w:before="0" w:after="0"/>
              <w:rPr>
                <w:rFonts w:ascii="Times New Roman" w:hAnsi="Times New Roman" w:cs="Times New Roman"/>
                <w:b w:val="0"/>
                <w:bCs w:val="0"/>
                <w:sz w:val="20"/>
                <w:szCs w:val="20"/>
                <w:lang w:val="uk-UA"/>
              </w:rPr>
            </w:pPr>
            <w:r w:rsidRPr="00202EFE">
              <w:rPr>
                <w:rFonts w:ascii="Times New Roman" w:hAnsi="Times New Roman" w:cs="Times New Roman"/>
                <w:b w:val="0"/>
                <w:bCs w:val="0"/>
                <w:sz w:val="20"/>
                <w:szCs w:val="20"/>
                <w:lang w:val="uk-UA"/>
              </w:rPr>
              <w:t>«__________________________________»</w:t>
            </w:r>
          </w:p>
          <w:p w:rsidRPr="00202EFE" w:rsidR="009264C1" w:rsidP="00935DC9" w:rsidRDefault="009264C1" w14:paraId="70B435E9" w14:textId="77777777">
            <w:pPr>
              <w:jc w:val="both"/>
              <w:rPr>
                <w:kern w:val="2"/>
                <w:lang w:val="uk-UA"/>
              </w:rPr>
            </w:pPr>
          </w:p>
        </w:tc>
      </w:tr>
      <w:tr w:rsidRPr="00202EFE" w:rsidR="009264C1" w:rsidTr="663B5411" w14:paraId="1053A3F8" w14:textId="77777777">
        <w:tc>
          <w:tcPr>
            <w:tcW w:w="4983" w:type="dxa"/>
            <w:tcMar/>
          </w:tcPr>
          <w:p w:rsidRPr="00202EFE" w:rsidR="009264C1" w:rsidP="00935DC9" w:rsidRDefault="009264C1" w14:paraId="2877BD9E" w14:textId="77777777">
            <w:pPr>
              <w:rPr>
                <w:lang w:val="uk-UA"/>
              </w:rPr>
            </w:pPr>
          </w:p>
        </w:tc>
        <w:tc>
          <w:tcPr>
            <w:tcW w:w="5101" w:type="dxa"/>
            <w:tcMar/>
          </w:tcPr>
          <w:p w:rsidRPr="00202EFE" w:rsidR="009264C1" w:rsidP="00935DC9" w:rsidRDefault="009264C1" w14:paraId="14B21EC8" w14:textId="77777777">
            <w:pPr>
              <w:jc w:val="center"/>
              <w:rPr>
                <w:kern w:val="2"/>
                <w:lang w:val="uk-UA"/>
              </w:rPr>
            </w:pPr>
          </w:p>
        </w:tc>
      </w:tr>
      <w:tr w:rsidRPr="00202EFE" w:rsidR="009264C1" w:rsidTr="663B5411" w14:paraId="0CF2369A" w14:textId="77777777">
        <w:tc>
          <w:tcPr>
            <w:tcW w:w="4983" w:type="dxa"/>
            <w:tcMar/>
          </w:tcPr>
          <w:p w:rsidRPr="00202EFE" w:rsidR="009264C1" w:rsidP="00935DC9" w:rsidRDefault="00322FA1" w14:paraId="73C6153E" w14:textId="0253E33B">
            <w:pPr>
              <w:jc w:val="center"/>
              <w:rPr>
                <w:b/>
                <w:caps/>
                <w:kern w:val="2"/>
                <w:lang w:val="uk-UA"/>
              </w:rPr>
            </w:pPr>
            <w:r w:rsidRPr="00202EFE">
              <w:rPr>
                <w:b/>
                <w:caps/>
                <w:kern w:val="2"/>
                <w:lang w:val="uk-UA"/>
              </w:rPr>
              <w:t>ЗАМОВНИК</w:t>
            </w:r>
            <w:r w:rsidRPr="00202EFE" w:rsidR="009264C1">
              <w:rPr>
                <w:b/>
                <w:caps/>
                <w:kern w:val="2"/>
                <w:lang w:val="uk-UA"/>
              </w:rPr>
              <w:t xml:space="preserve"> </w:t>
            </w:r>
          </w:p>
        </w:tc>
        <w:tc>
          <w:tcPr>
            <w:tcW w:w="5101" w:type="dxa"/>
            <w:tcMar/>
          </w:tcPr>
          <w:p w:rsidRPr="00202EFE" w:rsidR="009264C1" w:rsidP="00935DC9" w:rsidRDefault="00322FA1" w14:paraId="1129D58D" w14:textId="1C9CF7B5">
            <w:pPr>
              <w:jc w:val="center"/>
              <w:rPr>
                <w:b/>
                <w:caps/>
                <w:kern w:val="2"/>
                <w:lang w:val="uk-UA"/>
              </w:rPr>
            </w:pPr>
            <w:r w:rsidRPr="00202EFE">
              <w:rPr>
                <w:b/>
                <w:caps/>
                <w:kern w:val="2"/>
                <w:lang w:val="uk-UA"/>
              </w:rPr>
              <w:t>ВИКОНАВЕЦЬ</w:t>
            </w:r>
          </w:p>
        </w:tc>
      </w:tr>
      <w:tr w:rsidRPr="00202EFE" w:rsidR="009264C1" w:rsidTr="663B5411" w14:paraId="1EF8E288" w14:textId="77777777">
        <w:tc>
          <w:tcPr>
            <w:tcW w:w="4983" w:type="dxa"/>
            <w:tcMar/>
          </w:tcPr>
          <w:p w:rsidRPr="00202EFE" w:rsidR="009264C1" w:rsidP="00465F82" w:rsidRDefault="009264C1" w14:paraId="43256426" w14:textId="77777777">
            <w:pPr>
              <w:spacing w:after="40"/>
              <w:rPr>
                <w:kern w:val="2"/>
                <w:lang w:val="uk-UA"/>
              </w:rPr>
            </w:pPr>
            <w:r w:rsidRPr="00202EFE">
              <w:rPr>
                <w:kern w:val="2"/>
                <w:lang w:val="uk-UA"/>
              </w:rPr>
              <w:lastRenderedPageBreak/>
              <w:t>__________________  __.__.______________</w:t>
            </w:r>
          </w:p>
        </w:tc>
        <w:tc>
          <w:tcPr>
            <w:tcW w:w="5101" w:type="dxa"/>
            <w:tcMar/>
          </w:tcPr>
          <w:p w:rsidRPr="00202EFE" w:rsidR="009264C1" w:rsidP="00465F82" w:rsidRDefault="009264C1" w14:paraId="0C7FD41C" w14:textId="77777777">
            <w:pPr>
              <w:spacing w:after="40"/>
              <w:jc w:val="center"/>
              <w:rPr>
                <w:kern w:val="2"/>
                <w:lang w:val="uk-UA"/>
              </w:rPr>
            </w:pPr>
            <w:r w:rsidRPr="00202EFE">
              <w:rPr>
                <w:kern w:val="2"/>
                <w:lang w:val="uk-UA"/>
              </w:rPr>
              <w:t>__________________  __.__.______________</w:t>
            </w:r>
          </w:p>
        </w:tc>
      </w:tr>
    </w:tbl>
    <w:p w:rsidRPr="00202EFE" w:rsidR="004B31FA" w:rsidP="00EC333E" w:rsidRDefault="004B31FA" w14:paraId="4D174343" w14:textId="77777777">
      <w:pPr>
        <w:spacing w:line="232" w:lineRule="auto"/>
        <w:ind w:left="5245"/>
        <w:jc w:val="center"/>
        <w:rPr>
          <w:i/>
          <w:spacing w:val="-2"/>
          <w:lang w:val="uk-UA"/>
        </w:rPr>
      </w:pPr>
      <w:bookmarkStart w:name="_GoBack" w:id="6"/>
    </w:p>
    <w:bookmarkEnd w:id="6"/>
    <w:p w:rsidRPr="00202EFE" w:rsidR="003D26CD" w:rsidP="00EC333E" w:rsidRDefault="003D26CD" w14:paraId="107C429A" w14:textId="77777777">
      <w:pPr>
        <w:spacing w:line="232" w:lineRule="auto"/>
        <w:ind w:left="5245"/>
        <w:jc w:val="center"/>
        <w:rPr>
          <w:i/>
          <w:spacing w:val="-2"/>
          <w:lang w:val="uk-UA"/>
        </w:rPr>
      </w:pPr>
    </w:p>
    <w:p w:rsidRPr="00202EFE" w:rsidR="003D26CD" w:rsidP="003D26CD" w:rsidRDefault="003D26CD" w14:paraId="0A13B895" w14:textId="77777777">
      <w:pPr>
        <w:jc w:val="both"/>
        <w:rPr>
          <w:b/>
          <w:lang w:val="uk-UA"/>
        </w:rPr>
      </w:pPr>
    </w:p>
    <w:p w:rsidRPr="00202EFE" w:rsidR="003D26CD" w:rsidP="003D26CD" w:rsidRDefault="003D26CD" w14:paraId="319CED2B" w14:textId="77777777">
      <w:pPr>
        <w:jc w:val="both"/>
        <w:rPr>
          <w:b/>
          <w:lang w:val="uk-UA"/>
        </w:rPr>
      </w:pPr>
    </w:p>
    <w:sectPr w:rsidRPr="00202EFE" w:rsidR="003D26CD" w:rsidSect="00322FA1">
      <w:headerReference w:type="even" r:id="rId12"/>
      <w:headerReference w:type="default" r:id="rId13"/>
      <w:footnotePr>
        <w:numRestart w:val="eachPage"/>
      </w:footnotePr>
      <w:pgSz w:w="11906" w:h="16838" w:orient="portrait" w:code="9"/>
      <w:pgMar w:top="737" w:right="567" w:bottom="568" w:left="902" w:header="35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F54" w:rsidRDefault="000A2F54" w14:paraId="6BBA8BF1" w14:textId="77777777">
      <w:r>
        <w:separator/>
      </w:r>
    </w:p>
  </w:endnote>
  <w:endnote w:type="continuationSeparator" w:id="0">
    <w:p w:rsidR="000A2F54" w:rsidRDefault="000A2F54" w14:paraId="47D2FBF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
    <w:altName w:val="Courier New"/>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F54" w:rsidRDefault="000A2F54" w14:paraId="5FE1E1EA" w14:textId="77777777">
      <w:r>
        <w:separator/>
      </w:r>
    </w:p>
  </w:footnote>
  <w:footnote w:type="continuationSeparator" w:id="0">
    <w:p w:rsidR="000A2F54" w:rsidRDefault="000A2F54" w14:paraId="03BC568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003" w:rsidP="00457A99" w:rsidRDefault="00F60003" w14:paraId="48AB7687" w14:textId="77777777">
    <w:pPr>
      <w:pStyle w:val="a3"/>
      <w:framePr w:wrap="around" w:hAnchor="margin" w:vAnchor="text" w:xAlign="right" w:y="1"/>
      <w:rPr>
        <w:rStyle w:val="a4"/>
      </w:rPr>
    </w:pPr>
    <w:r>
      <w:rPr>
        <w:rStyle w:val="a4"/>
      </w:rPr>
      <w:fldChar w:fldCharType="begin"/>
    </w:r>
    <w:r>
      <w:rPr>
        <w:rStyle w:val="a4"/>
      </w:rPr>
      <w:instrText xml:space="preserve">PAGE  </w:instrText>
    </w:r>
    <w:r>
      <w:rPr>
        <w:rStyle w:val="a4"/>
      </w:rPr>
      <w:fldChar w:fldCharType="end"/>
    </w:r>
  </w:p>
  <w:p w:rsidR="00F60003" w:rsidRDefault="00F60003" w14:paraId="74EF07A2" w14:textId="77777777">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2878A2" w:rsidR="00F60003" w:rsidP="00457A99" w:rsidRDefault="00F60003" w14:paraId="0190AE1D" w14:textId="30949E8F">
    <w:pPr>
      <w:pStyle w:val="a3"/>
      <w:framePr w:wrap="around" w:hAnchor="margin" w:vAnchor="text" w:xAlign="right" w:y="1"/>
      <w:rPr>
        <w:rStyle w:val="a4"/>
        <w:sz w:val="24"/>
      </w:rPr>
    </w:pPr>
    <w:r w:rsidRPr="002878A2">
      <w:rPr>
        <w:rStyle w:val="a4"/>
        <w:sz w:val="24"/>
      </w:rPr>
      <w:fldChar w:fldCharType="begin"/>
    </w:r>
    <w:r w:rsidRPr="002878A2">
      <w:rPr>
        <w:rStyle w:val="a4"/>
        <w:sz w:val="24"/>
      </w:rPr>
      <w:instrText xml:space="preserve">PAGE  </w:instrText>
    </w:r>
    <w:r w:rsidRPr="002878A2">
      <w:rPr>
        <w:rStyle w:val="a4"/>
        <w:sz w:val="24"/>
      </w:rPr>
      <w:fldChar w:fldCharType="separate"/>
    </w:r>
    <w:r w:rsidR="002962B3">
      <w:rPr>
        <w:rStyle w:val="a4"/>
        <w:noProof/>
        <w:sz w:val="24"/>
      </w:rPr>
      <w:t>5</w:t>
    </w:r>
    <w:r w:rsidRPr="002878A2">
      <w:rPr>
        <w:rStyle w:val="a4"/>
        <w:sz w:val="24"/>
      </w:rPr>
      <w:fldChar w:fldCharType="end"/>
    </w:r>
  </w:p>
  <w:p w:rsidR="00F60003" w:rsidP="00457A99" w:rsidRDefault="00F60003" w14:paraId="2674320E" w14:textId="77777777">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10">
    <w:nsid w:val="29922df5"/>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1ac65a87"/>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02b77c8"/>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4c03bb12"/>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46e25be9"/>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abaa9b"/>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22b9bb10"/>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f25b"/>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feb159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8"/>
      <w:numFmt w:val="decimal"/>
      <w:lvlText w:val="%1.%2."/>
      <w:lvlJc w:val="left"/>
      <w:pPr>
        <w:ind w:left="-141" w:firstLine="709"/>
      </w:pPr>
      <w:rPr>
        <w:rFonts w:hint="default" w:ascii="Times New Roman" w:hAnsi="Times New Roman"/>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000002"/>
    <w:multiLevelType w:val="multilevel"/>
    <w:tmpl w:val="00000002"/>
    <w:name w:val="WW8Num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66272849"/>
    <w:multiLevelType w:val="multilevel"/>
    <w:tmpl w:val="444680C8"/>
    <w:lvl w:ilvl="0">
      <w:start w:val="1"/>
      <w:numFmt w:val="decimal"/>
      <w:pStyle w:val="-"/>
      <w:suff w:val="space"/>
      <w:lvlText w:val="%1."/>
      <w:lvlJc w:val="left"/>
      <w:pPr>
        <w:ind w:left="357" w:firstLine="0"/>
      </w:pPr>
      <w:rPr>
        <w:rFonts w:hint="default"/>
        <w:b/>
        <w:i w:val="0"/>
      </w:rPr>
    </w:lvl>
    <w:lvl w:ilvl="1">
      <w:start w:val="1"/>
      <w:numFmt w:val="decimal"/>
      <w:pStyle w:val="-0"/>
      <w:suff w:val="space"/>
      <w:lvlText w:val="%1.%2."/>
      <w:lvlJc w:val="left"/>
      <w:pPr>
        <w:ind w:left="284" w:firstLine="709"/>
      </w:pPr>
      <w:rPr>
        <w:rFonts w:hint="default"/>
        <w:b w:val="0"/>
        <w:i w:val="0"/>
        <w:sz w:val="20"/>
        <w:szCs w:val="20"/>
      </w:rPr>
    </w:lvl>
    <w:lvl w:ilvl="2">
      <w:start w:val="1"/>
      <w:numFmt w:val="decimal"/>
      <w:pStyle w:val="-1"/>
      <w:suff w:val="space"/>
      <w:lvlText w:val="%1.%2.%3"/>
      <w:lvlJc w:val="left"/>
      <w:pPr>
        <w:ind w:left="0" w:firstLine="709"/>
      </w:pPr>
      <w:rPr>
        <w:rFonts w:hint="default"/>
        <w:b w:val="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num w:numId="12">
    <w:abstractNumId w:val="10"/>
  </w:num>
  <w:num w:numId="11">
    <w:abstractNumId w:val="9"/>
  </w:num>
  <w:num w:numId="10">
    <w:abstractNumId w:val="8"/>
  </w:num>
  <w:num w:numId="9">
    <w:abstractNumId w:val="7"/>
  </w:num>
  <w:num w:numId="8">
    <w:abstractNumId w:val="6"/>
  </w:num>
  <w:num w:numId="7">
    <w:abstractNumId w:val="5"/>
  </w:num>
  <w:num w:numId="6">
    <w:abstractNumId w:val="4"/>
  </w:num>
  <w:num w:numId="5">
    <w:abstractNumId w:val="3"/>
  </w:num>
  <w:num w:numId="4">
    <w:abstractNumId w:val="2"/>
  </w:num>
  <w:num w:numId="1">
    <w:abstractNumId w:val="1"/>
  </w:num>
  <w:num w:numId="2">
    <w:abstractNumId w:val="1"/>
    <w:lvlOverride w:ilvl="0">
      <w:startOverride w:val="18"/>
    </w:lvlOverride>
    <w:lvlOverride w:ilvl="1">
      <w:startOverride w:val="18"/>
    </w:lvlOverride>
  </w:num>
  <w:num w:numId="3">
    <w:abstractNumId w:val="1"/>
  </w:num>
  <w:numIdMacAtCleanup w:val="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drawingGridHorizontalSpacing w:val="140"/>
  <w:drawingGridVerticalSpacing w:val="381"/>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A99"/>
    <w:rsid w:val="00000B0E"/>
    <w:rsid w:val="0000383B"/>
    <w:rsid w:val="000042A4"/>
    <w:rsid w:val="00004BB7"/>
    <w:rsid w:val="00004D3C"/>
    <w:rsid w:val="00010445"/>
    <w:rsid w:val="000119CC"/>
    <w:rsid w:val="00011EA6"/>
    <w:rsid w:val="000123AC"/>
    <w:rsid w:val="00014A3A"/>
    <w:rsid w:val="00014BCC"/>
    <w:rsid w:val="00015013"/>
    <w:rsid w:val="000158D6"/>
    <w:rsid w:val="0001657F"/>
    <w:rsid w:val="00017C99"/>
    <w:rsid w:val="00024279"/>
    <w:rsid w:val="000248A5"/>
    <w:rsid w:val="00027176"/>
    <w:rsid w:val="00027754"/>
    <w:rsid w:val="0003040E"/>
    <w:rsid w:val="00032EA2"/>
    <w:rsid w:val="0003556F"/>
    <w:rsid w:val="00041BA0"/>
    <w:rsid w:val="000422A0"/>
    <w:rsid w:val="00044736"/>
    <w:rsid w:val="00050C54"/>
    <w:rsid w:val="00051D38"/>
    <w:rsid w:val="0005393F"/>
    <w:rsid w:val="00053D70"/>
    <w:rsid w:val="00055841"/>
    <w:rsid w:val="00055ABB"/>
    <w:rsid w:val="0005613C"/>
    <w:rsid w:val="000604C6"/>
    <w:rsid w:val="00060A21"/>
    <w:rsid w:val="00062285"/>
    <w:rsid w:val="0006238F"/>
    <w:rsid w:val="00062681"/>
    <w:rsid w:val="000631D2"/>
    <w:rsid w:val="0006586D"/>
    <w:rsid w:val="000668A4"/>
    <w:rsid w:val="00073185"/>
    <w:rsid w:val="00076C68"/>
    <w:rsid w:val="000772F2"/>
    <w:rsid w:val="000819A7"/>
    <w:rsid w:val="00082CB4"/>
    <w:rsid w:val="000830CD"/>
    <w:rsid w:val="00084E60"/>
    <w:rsid w:val="0008509A"/>
    <w:rsid w:val="0008702E"/>
    <w:rsid w:val="00090619"/>
    <w:rsid w:val="00091663"/>
    <w:rsid w:val="0009201B"/>
    <w:rsid w:val="00093E46"/>
    <w:rsid w:val="0009622D"/>
    <w:rsid w:val="00096DFF"/>
    <w:rsid w:val="000970ED"/>
    <w:rsid w:val="00097B52"/>
    <w:rsid w:val="000A25F9"/>
    <w:rsid w:val="000A2F54"/>
    <w:rsid w:val="000B3D28"/>
    <w:rsid w:val="000B5867"/>
    <w:rsid w:val="000C0BAF"/>
    <w:rsid w:val="000C5347"/>
    <w:rsid w:val="000C5A6A"/>
    <w:rsid w:val="000C6FC2"/>
    <w:rsid w:val="000D01E0"/>
    <w:rsid w:val="000D4E25"/>
    <w:rsid w:val="000E7815"/>
    <w:rsid w:val="000F0D09"/>
    <w:rsid w:val="000F0E7C"/>
    <w:rsid w:val="000F439B"/>
    <w:rsid w:val="001002D9"/>
    <w:rsid w:val="001004CB"/>
    <w:rsid w:val="00100AE3"/>
    <w:rsid w:val="00107313"/>
    <w:rsid w:val="001078D7"/>
    <w:rsid w:val="00110398"/>
    <w:rsid w:val="00113852"/>
    <w:rsid w:val="0012126C"/>
    <w:rsid w:val="00126193"/>
    <w:rsid w:val="00127AA4"/>
    <w:rsid w:val="00127AAC"/>
    <w:rsid w:val="00132E87"/>
    <w:rsid w:val="00133BD3"/>
    <w:rsid w:val="00142987"/>
    <w:rsid w:val="00142B6D"/>
    <w:rsid w:val="00142DCF"/>
    <w:rsid w:val="001439F6"/>
    <w:rsid w:val="00143A57"/>
    <w:rsid w:val="0014783D"/>
    <w:rsid w:val="00147A32"/>
    <w:rsid w:val="0015268A"/>
    <w:rsid w:val="00153698"/>
    <w:rsid w:val="00155A77"/>
    <w:rsid w:val="00156C21"/>
    <w:rsid w:val="00160963"/>
    <w:rsid w:val="00160D5A"/>
    <w:rsid w:val="00166445"/>
    <w:rsid w:val="00170789"/>
    <w:rsid w:val="00171416"/>
    <w:rsid w:val="0017229B"/>
    <w:rsid w:val="00173BBD"/>
    <w:rsid w:val="00176870"/>
    <w:rsid w:val="00177637"/>
    <w:rsid w:val="00177E77"/>
    <w:rsid w:val="0018038F"/>
    <w:rsid w:val="001813E1"/>
    <w:rsid w:val="001813F1"/>
    <w:rsid w:val="00181846"/>
    <w:rsid w:val="00184C80"/>
    <w:rsid w:val="00185A6C"/>
    <w:rsid w:val="00186DBE"/>
    <w:rsid w:val="00187DD0"/>
    <w:rsid w:val="00193B8B"/>
    <w:rsid w:val="001976AE"/>
    <w:rsid w:val="001A08B7"/>
    <w:rsid w:val="001A450B"/>
    <w:rsid w:val="001A4CBC"/>
    <w:rsid w:val="001B1301"/>
    <w:rsid w:val="001B2182"/>
    <w:rsid w:val="001C5066"/>
    <w:rsid w:val="001C5F5E"/>
    <w:rsid w:val="001C6379"/>
    <w:rsid w:val="001D1BAF"/>
    <w:rsid w:val="001D26D0"/>
    <w:rsid w:val="001E4E96"/>
    <w:rsid w:val="001E5428"/>
    <w:rsid w:val="001E78B5"/>
    <w:rsid w:val="001F0BD0"/>
    <w:rsid w:val="001F1370"/>
    <w:rsid w:val="001F3C1D"/>
    <w:rsid w:val="001F67A0"/>
    <w:rsid w:val="00202EFE"/>
    <w:rsid w:val="00203690"/>
    <w:rsid w:val="00207E1B"/>
    <w:rsid w:val="0022084B"/>
    <w:rsid w:val="00222991"/>
    <w:rsid w:val="00224F0F"/>
    <w:rsid w:val="002271E8"/>
    <w:rsid w:val="0023204F"/>
    <w:rsid w:val="0023242F"/>
    <w:rsid w:val="00234223"/>
    <w:rsid w:val="00235CFD"/>
    <w:rsid w:val="00236A19"/>
    <w:rsid w:val="00242312"/>
    <w:rsid w:val="0024283E"/>
    <w:rsid w:val="00242D0B"/>
    <w:rsid w:val="00247E6A"/>
    <w:rsid w:val="00250A8E"/>
    <w:rsid w:val="00250C41"/>
    <w:rsid w:val="002537EB"/>
    <w:rsid w:val="0025427C"/>
    <w:rsid w:val="002565A1"/>
    <w:rsid w:val="002655B9"/>
    <w:rsid w:val="00267492"/>
    <w:rsid w:val="00275179"/>
    <w:rsid w:val="002754EB"/>
    <w:rsid w:val="002759BC"/>
    <w:rsid w:val="00277209"/>
    <w:rsid w:val="002779AD"/>
    <w:rsid w:val="00287755"/>
    <w:rsid w:val="00287CA7"/>
    <w:rsid w:val="0029069E"/>
    <w:rsid w:val="002962B3"/>
    <w:rsid w:val="00296763"/>
    <w:rsid w:val="002967F5"/>
    <w:rsid w:val="002A2F2C"/>
    <w:rsid w:val="002A409E"/>
    <w:rsid w:val="002A4125"/>
    <w:rsid w:val="002A5921"/>
    <w:rsid w:val="002A5B1E"/>
    <w:rsid w:val="002B5572"/>
    <w:rsid w:val="002C2715"/>
    <w:rsid w:val="002C4F8C"/>
    <w:rsid w:val="002D5B62"/>
    <w:rsid w:val="002E4203"/>
    <w:rsid w:val="002E4B7D"/>
    <w:rsid w:val="002E5315"/>
    <w:rsid w:val="002E7E51"/>
    <w:rsid w:val="002F7F62"/>
    <w:rsid w:val="003015B7"/>
    <w:rsid w:val="00303333"/>
    <w:rsid w:val="00303CF9"/>
    <w:rsid w:val="00304071"/>
    <w:rsid w:val="003050F2"/>
    <w:rsid w:val="00306670"/>
    <w:rsid w:val="003066C3"/>
    <w:rsid w:val="003108B1"/>
    <w:rsid w:val="00311CC4"/>
    <w:rsid w:val="003126E2"/>
    <w:rsid w:val="00312CF5"/>
    <w:rsid w:val="0031516A"/>
    <w:rsid w:val="00320AD5"/>
    <w:rsid w:val="0032113E"/>
    <w:rsid w:val="0032250D"/>
    <w:rsid w:val="00322FA1"/>
    <w:rsid w:val="00334D9D"/>
    <w:rsid w:val="00340E0C"/>
    <w:rsid w:val="003413B9"/>
    <w:rsid w:val="00342557"/>
    <w:rsid w:val="003442BC"/>
    <w:rsid w:val="00345507"/>
    <w:rsid w:val="00346C4D"/>
    <w:rsid w:val="0034768A"/>
    <w:rsid w:val="003479DC"/>
    <w:rsid w:val="003506C0"/>
    <w:rsid w:val="0035132C"/>
    <w:rsid w:val="00353016"/>
    <w:rsid w:val="00354157"/>
    <w:rsid w:val="00362B64"/>
    <w:rsid w:val="003644F3"/>
    <w:rsid w:val="00371A96"/>
    <w:rsid w:val="00372ACC"/>
    <w:rsid w:val="00386028"/>
    <w:rsid w:val="00386206"/>
    <w:rsid w:val="003862D5"/>
    <w:rsid w:val="0039493D"/>
    <w:rsid w:val="003A4A0E"/>
    <w:rsid w:val="003A4DEE"/>
    <w:rsid w:val="003B1F8E"/>
    <w:rsid w:val="003B2A7C"/>
    <w:rsid w:val="003B5A75"/>
    <w:rsid w:val="003C0983"/>
    <w:rsid w:val="003C0A27"/>
    <w:rsid w:val="003C107E"/>
    <w:rsid w:val="003C3DA7"/>
    <w:rsid w:val="003D13B9"/>
    <w:rsid w:val="003D1AD4"/>
    <w:rsid w:val="003D26CD"/>
    <w:rsid w:val="003D4164"/>
    <w:rsid w:val="003D5373"/>
    <w:rsid w:val="003D56CD"/>
    <w:rsid w:val="003E026D"/>
    <w:rsid w:val="003E04E7"/>
    <w:rsid w:val="003E0A2B"/>
    <w:rsid w:val="003E4211"/>
    <w:rsid w:val="003E4A73"/>
    <w:rsid w:val="003E5E4C"/>
    <w:rsid w:val="003F2A28"/>
    <w:rsid w:val="003F4CDE"/>
    <w:rsid w:val="003F6084"/>
    <w:rsid w:val="00401E85"/>
    <w:rsid w:val="00401E93"/>
    <w:rsid w:val="004040B2"/>
    <w:rsid w:val="004052A6"/>
    <w:rsid w:val="00414E37"/>
    <w:rsid w:val="00415BDA"/>
    <w:rsid w:val="004177CD"/>
    <w:rsid w:val="004211B9"/>
    <w:rsid w:val="00422E6F"/>
    <w:rsid w:val="00425713"/>
    <w:rsid w:val="00425C16"/>
    <w:rsid w:val="004278B8"/>
    <w:rsid w:val="0042796C"/>
    <w:rsid w:val="00434E56"/>
    <w:rsid w:val="00437969"/>
    <w:rsid w:val="004414E4"/>
    <w:rsid w:val="00441949"/>
    <w:rsid w:val="004423AA"/>
    <w:rsid w:val="00442739"/>
    <w:rsid w:val="00442D14"/>
    <w:rsid w:val="00442FE4"/>
    <w:rsid w:val="00445173"/>
    <w:rsid w:val="004452D6"/>
    <w:rsid w:val="004456CB"/>
    <w:rsid w:val="004459CE"/>
    <w:rsid w:val="004479B7"/>
    <w:rsid w:val="00447CEA"/>
    <w:rsid w:val="00451F3A"/>
    <w:rsid w:val="00455171"/>
    <w:rsid w:val="00457A99"/>
    <w:rsid w:val="0046259E"/>
    <w:rsid w:val="00464D07"/>
    <w:rsid w:val="00465F82"/>
    <w:rsid w:val="004722E7"/>
    <w:rsid w:val="004745F5"/>
    <w:rsid w:val="0047761E"/>
    <w:rsid w:val="00480D3A"/>
    <w:rsid w:val="00480F8B"/>
    <w:rsid w:val="004820EE"/>
    <w:rsid w:val="00482C91"/>
    <w:rsid w:val="00484F60"/>
    <w:rsid w:val="00486B36"/>
    <w:rsid w:val="0049238E"/>
    <w:rsid w:val="00492744"/>
    <w:rsid w:val="00492ED0"/>
    <w:rsid w:val="00496B72"/>
    <w:rsid w:val="004A0D9D"/>
    <w:rsid w:val="004A1DAE"/>
    <w:rsid w:val="004A2238"/>
    <w:rsid w:val="004A3D71"/>
    <w:rsid w:val="004A5F43"/>
    <w:rsid w:val="004A6521"/>
    <w:rsid w:val="004A7759"/>
    <w:rsid w:val="004B28B5"/>
    <w:rsid w:val="004B31FA"/>
    <w:rsid w:val="004B4659"/>
    <w:rsid w:val="004B7107"/>
    <w:rsid w:val="004B7CF7"/>
    <w:rsid w:val="004C0037"/>
    <w:rsid w:val="004C2871"/>
    <w:rsid w:val="004C317B"/>
    <w:rsid w:val="004C3F79"/>
    <w:rsid w:val="004C6737"/>
    <w:rsid w:val="004C6BBE"/>
    <w:rsid w:val="004D022E"/>
    <w:rsid w:val="004D2437"/>
    <w:rsid w:val="004D2842"/>
    <w:rsid w:val="004D3F3C"/>
    <w:rsid w:val="004D6B2E"/>
    <w:rsid w:val="004D7443"/>
    <w:rsid w:val="004E38FE"/>
    <w:rsid w:val="004E57F7"/>
    <w:rsid w:val="004F07EA"/>
    <w:rsid w:val="004F0F85"/>
    <w:rsid w:val="004F32E3"/>
    <w:rsid w:val="004F417F"/>
    <w:rsid w:val="004F7B9F"/>
    <w:rsid w:val="005042B1"/>
    <w:rsid w:val="0050455B"/>
    <w:rsid w:val="0051227A"/>
    <w:rsid w:val="005129CC"/>
    <w:rsid w:val="00517943"/>
    <w:rsid w:val="00520355"/>
    <w:rsid w:val="005217E7"/>
    <w:rsid w:val="00522BC5"/>
    <w:rsid w:val="00523917"/>
    <w:rsid w:val="00526CDC"/>
    <w:rsid w:val="00527FB8"/>
    <w:rsid w:val="005316B3"/>
    <w:rsid w:val="0053796A"/>
    <w:rsid w:val="00540D63"/>
    <w:rsid w:val="0055225F"/>
    <w:rsid w:val="00552316"/>
    <w:rsid w:val="0055616D"/>
    <w:rsid w:val="005579D2"/>
    <w:rsid w:val="00561EB1"/>
    <w:rsid w:val="00561F1F"/>
    <w:rsid w:val="00562301"/>
    <w:rsid w:val="00563BD9"/>
    <w:rsid w:val="00564321"/>
    <w:rsid w:val="00573AB8"/>
    <w:rsid w:val="00580559"/>
    <w:rsid w:val="00581A03"/>
    <w:rsid w:val="00584894"/>
    <w:rsid w:val="0058724B"/>
    <w:rsid w:val="00587CE3"/>
    <w:rsid w:val="00593A39"/>
    <w:rsid w:val="00595F60"/>
    <w:rsid w:val="0059747D"/>
    <w:rsid w:val="005A1714"/>
    <w:rsid w:val="005A4497"/>
    <w:rsid w:val="005A5BAD"/>
    <w:rsid w:val="005A7A89"/>
    <w:rsid w:val="005B1C69"/>
    <w:rsid w:val="005B2202"/>
    <w:rsid w:val="005B2C97"/>
    <w:rsid w:val="005B572E"/>
    <w:rsid w:val="005B6436"/>
    <w:rsid w:val="005B64FB"/>
    <w:rsid w:val="005B79C7"/>
    <w:rsid w:val="005B7BA5"/>
    <w:rsid w:val="005C3319"/>
    <w:rsid w:val="005C6C75"/>
    <w:rsid w:val="005C7425"/>
    <w:rsid w:val="005D039B"/>
    <w:rsid w:val="005D2355"/>
    <w:rsid w:val="005D7703"/>
    <w:rsid w:val="005E2415"/>
    <w:rsid w:val="005E37BA"/>
    <w:rsid w:val="005E57F6"/>
    <w:rsid w:val="005E79AD"/>
    <w:rsid w:val="005F008C"/>
    <w:rsid w:val="005F2AD8"/>
    <w:rsid w:val="005F42FA"/>
    <w:rsid w:val="005F4BD3"/>
    <w:rsid w:val="005F715C"/>
    <w:rsid w:val="00600B9C"/>
    <w:rsid w:val="006061C2"/>
    <w:rsid w:val="0060784F"/>
    <w:rsid w:val="00613055"/>
    <w:rsid w:val="00614652"/>
    <w:rsid w:val="0062137C"/>
    <w:rsid w:val="006231C7"/>
    <w:rsid w:val="00625560"/>
    <w:rsid w:val="006302AA"/>
    <w:rsid w:val="0063158F"/>
    <w:rsid w:val="00631ABE"/>
    <w:rsid w:val="006326DA"/>
    <w:rsid w:val="006342A0"/>
    <w:rsid w:val="00644A40"/>
    <w:rsid w:val="00646665"/>
    <w:rsid w:val="006501BF"/>
    <w:rsid w:val="0065713C"/>
    <w:rsid w:val="006574BA"/>
    <w:rsid w:val="00660973"/>
    <w:rsid w:val="00663067"/>
    <w:rsid w:val="00663F27"/>
    <w:rsid w:val="00667414"/>
    <w:rsid w:val="00670ABC"/>
    <w:rsid w:val="00671DFF"/>
    <w:rsid w:val="006735FA"/>
    <w:rsid w:val="006756FB"/>
    <w:rsid w:val="006764B6"/>
    <w:rsid w:val="00683EC1"/>
    <w:rsid w:val="00684465"/>
    <w:rsid w:val="00692A64"/>
    <w:rsid w:val="0069324E"/>
    <w:rsid w:val="0069686A"/>
    <w:rsid w:val="00697B35"/>
    <w:rsid w:val="00697B9A"/>
    <w:rsid w:val="006A0173"/>
    <w:rsid w:val="006A0544"/>
    <w:rsid w:val="006A45F7"/>
    <w:rsid w:val="006A627B"/>
    <w:rsid w:val="006B0F42"/>
    <w:rsid w:val="006B42ED"/>
    <w:rsid w:val="006B44DF"/>
    <w:rsid w:val="006B5E32"/>
    <w:rsid w:val="006C0CD4"/>
    <w:rsid w:val="006C1A30"/>
    <w:rsid w:val="006C3135"/>
    <w:rsid w:val="006C510E"/>
    <w:rsid w:val="006C6608"/>
    <w:rsid w:val="006C7138"/>
    <w:rsid w:val="006D06E0"/>
    <w:rsid w:val="006D0877"/>
    <w:rsid w:val="006D27CD"/>
    <w:rsid w:val="006D3F7E"/>
    <w:rsid w:val="006D6E97"/>
    <w:rsid w:val="006E1AF8"/>
    <w:rsid w:val="006E1B37"/>
    <w:rsid w:val="006E5810"/>
    <w:rsid w:val="006F34BA"/>
    <w:rsid w:val="006F4058"/>
    <w:rsid w:val="006F5111"/>
    <w:rsid w:val="006F5824"/>
    <w:rsid w:val="00702EE3"/>
    <w:rsid w:val="00703DF8"/>
    <w:rsid w:val="007047D9"/>
    <w:rsid w:val="0070481B"/>
    <w:rsid w:val="00704AE3"/>
    <w:rsid w:val="00706F82"/>
    <w:rsid w:val="0071472A"/>
    <w:rsid w:val="00716BC9"/>
    <w:rsid w:val="00717D53"/>
    <w:rsid w:val="00721321"/>
    <w:rsid w:val="0072154F"/>
    <w:rsid w:val="007253FE"/>
    <w:rsid w:val="00727351"/>
    <w:rsid w:val="007332B6"/>
    <w:rsid w:val="007362A8"/>
    <w:rsid w:val="00737B13"/>
    <w:rsid w:val="00737D6A"/>
    <w:rsid w:val="0074148D"/>
    <w:rsid w:val="0074390A"/>
    <w:rsid w:val="007453A0"/>
    <w:rsid w:val="00746C94"/>
    <w:rsid w:val="00756ACA"/>
    <w:rsid w:val="00764E0A"/>
    <w:rsid w:val="0076544F"/>
    <w:rsid w:val="007674AA"/>
    <w:rsid w:val="00773371"/>
    <w:rsid w:val="007760B2"/>
    <w:rsid w:val="007819E4"/>
    <w:rsid w:val="00784794"/>
    <w:rsid w:val="00784B69"/>
    <w:rsid w:val="00790B3B"/>
    <w:rsid w:val="007969C2"/>
    <w:rsid w:val="007A1C8B"/>
    <w:rsid w:val="007A2EC4"/>
    <w:rsid w:val="007A30E5"/>
    <w:rsid w:val="007B0BDE"/>
    <w:rsid w:val="007B0FE7"/>
    <w:rsid w:val="007B409C"/>
    <w:rsid w:val="007B4FD6"/>
    <w:rsid w:val="007B59C6"/>
    <w:rsid w:val="007B77F9"/>
    <w:rsid w:val="007B7EBD"/>
    <w:rsid w:val="007C14E5"/>
    <w:rsid w:val="007C2428"/>
    <w:rsid w:val="007C251E"/>
    <w:rsid w:val="007C2EF5"/>
    <w:rsid w:val="007C4CA1"/>
    <w:rsid w:val="007C5B21"/>
    <w:rsid w:val="007C7EA1"/>
    <w:rsid w:val="007D005F"/>
    <w:rsid w:val="007D0076"/>
    <w:rsid w:val="007D07FE"/>
    <w:rsid w:val="007D184A"/>
    <w:rsid w:val="007D2E84"/>
    <w:rsid w:val="007D3192"/>
    <w:rsid w:val="007D57AE"/>
    <w:rsid w:val="007E59ED"/>
    <w:rsid w:val="007E7F49"/>
    <w:rsid w:val="007F01D9"/>
    <w:rsid w:val="007F5C02"/>
    <w:rsid w:val="007F5CCB"/>
    <w:rsid w:val="007F7CC1"/>
    <w:rsid w:val="00803C27"/>
    <w:rsid w:val="00804535"/>
    <w:rsid w:val="008063CA"/>
    <w:rsid w:val="00807C53"/>
    <w:rsid w:val="008153C3"/>
    <w:rsid w:val="00817E61"/>
    <w:rsid w:val="00820EEE"/>
    <w:rsid w:val="008239C5"/>
    <w:rsid w:val="00824C80"/>
    <w:rsid w:val="0083297A"/>
    <w:rsid w:val="0083351A"/>
    <w:rsid w:val="00836AD9"/>
    <w:rsid w:val="00840C40"/>
    <w:rsid w:val="00846956"/>
    <w:rsid w:val="00847373"/>
    <w:rsid w:val="00847F2C"/>
    <w:rsid w:val="00850408"/>
    <w:rsid w:val="0086008C"/>
    <w:rsid w:val="008617A9"/>
    <w:rsid w:val="00862371"/>
    <w:rsid w:val="00867243"/>
    <w:rsid w:val="0087229B"/>
    <w:rsid w:val="00872B6F"/>
    <w:rsid w:val="00873B76"/>
    <w:rsid w:val="00874D91"/>
    <w:rsid w:val="008779B1"/>
    <w:rsid w:val="008851AB"/>
    <w:rsid w:val="008910B2"/>
    <w:rsid w:val="008914E9"/>
    <w:rsid w:val="00893847"/>
    <w:rsid w:val="00894072"/>
    <w:rsid w:val="0089774F"/>
    <w:rsid w:val="008A092C"/>
    <w:rsid w:val="008A217C"/>
    <w:rsid w:val="008A3332"/>
    <w:rsid w:val="008A4A35"/>
    <w:rsid w:val="008B24F6"/>
    <w:rsid w:val="008B25CA"/>
    <w:rsid w:val="008B33A1"/>
    <w:rsid w:val="008C2FAF"/>
    <w:rsid w:val="008C457C"/>
    <w:rsid w:val="008C5126"/>
    <w:rsid w:val="008C7EF0"/>
    <w:rsid w:val="008D0C26"/>
    <w:rsid w:val="008D1670"/>
    <w:rsid w:val="008D1F77"/>
    <w:rsid w:val="008D4199"/>
    <w:rsid w:val="008D6C78"/>
    <w:rsid w:val="008E1B17"/>
    <w:rsid w:val="008E6124"/>
    <w:rsid w:val="008E7DC5"/>
    <w:rsid w:val="008F091D"/>
    <w:rsid w:val="008F58A2"/>
    <w:rsid w:val="008F776E"/>
    <w:rsid w:val="00900BC9"/>
    <w:rsid w:val="00901534"/>
    <w:rsid w:val="00904DCA"/>
    <w:rsid w:val="00912A3C"/>
    <w:rsid w:val="009133F8"/>
    <w:rsid w:val="009149F6"/>
    <w:rsid w:val="00916A24"/>
    <w:rsid w:val="0092039C"/>
    <w:rsid w:val="0092172E"/>
    <w:rsid w:val="009234C9"/>
    <w:rsid w:val="00925C44"/>
    <w:rsid w:val="009264C1"/>
    <w:rsid w:val="00934118"/>
    <w:rsid w:val="00935DC9"/>
    <w:rsid w:val="00935E5B"/>
    <w:rsid w:val="00936A24"/>
    <w:rsid w:val="009370AB"/>
    <w:rsid w:val="00937F48"/>
    <w:rsid w:val="00940758"/>
    <w:rsid w:val="00945917"/>
    <w:rsid w:val="00945C7C"/>
    <w:rsid w:val="00946984"/>
    <w:rsid w:val="00950D0C"/>
    <w:rsid w:val="00952848"/>
    <w:rsid w:val="00954BA2"/>
    <w:rsid w:val="009611AF"/>
    <w:rsid w:val="00962488"/>
    <w:rsid w:val="00963F78"/>
    <w:rsid w:val="00964A67"/>
    <w:rsid w:val="00971231"/>
    <w:rsid w:val="00971330"/>
    <w:rsid w:val="00971919"/>
    <w:rsid w:val="00974887"/>
    <w:rsid w:val="009749DD"/>
    <w:rsid w:val="00975786"/>
    <w:rsid w:val="00975E40"/>
    <w:rsid w:val="00980FC9"/>
    <w:rsid w:val="00981117"/>
    <w:rsid w:val="009834DA"/>
    <w:rsid w:val="00983F51"/>
    <w:rsid w:val="00993453"/>
    <w:rsid w:val="00996234"/>
    <w:rsid w:val="009969B5"/>
    <w:rsid w:val="009A25C6"/>
    <w:rsid w:val="009A3EBF"/>
    <w:rsid w:val="009A4C27"/>
    <w:rsid w:val="009A7390"/>
    <w:rsid w:val="009A75A6"/>
    <w:rsid w:val="009B370F"/>
    <w:rsid w:val="009B3930"/>
    <w:rsid w:val="009B569F"/>
    <w:rsid w:val="009B5B66"/>
    <w:rsid w:val="009B67F7"/>
    <w:rsid w:val="009C7307"/>
    <w:rsid w:val="009C7772"/>
    <w:rsid w:val="009D559F"/>
    <w:rsid w:val="009D6D86"/>
    <w:rsid w:val="009D77DA"/>
    <w:rsid w:val="009E0042"/>
    <w:rsid w:val="009E02DD"/>
    <w:rsid w:val="009E4816"/>
    <w:rsid w:val="009E5F26"/>
    <w:rsid w:val="009F3699"/>
    <w:rsid w:val="009F3F73"/>
    <w:rsid w:val="009F59EF"/>
    <w:rsid w:val="00A03068"/>
    <w:rsid w:val="00A0325C"/>
    <w:rsid w:val="00A03F9F"/>
    <w:rsid w:val="00A043F4"/>
    <w:rsid w:val="00A05E4D"/>
    <w:rsid w:val="00A11766"/>
    <w:rsid w:val="00A20FDF"/>
    <w:rsid w:val="00A2477E"/>
    <w:rsid w:val="00A26343"/>
    <w:rsid w:val="00A335AE"/>
    <w:rsid w:val="00A33F98"/>
    <w:rsid w:val="00A34B2D"/>
    <w:rsid w:val="00A364C2"/>
    <w:rsid w:val="00A365E1"/>
    <w:rsid w:val="00A36EC2"/>
    <w:rsid w:val="00A37576"/>
    <w:rsid w:val="00A4093C"/>
    <w:rsid w:val="00A4573C"/>
    <w:rsid w:val="00A461FC"/>
    <w:rsid w:val="00A47BB6"/>
    <w:rsid w:val="00A5084B"/>
    <w:rsid w:val="00A520C9"/>
    <w:rsid w:val="00A52A3E"/>
    <w:rsid w:val="00A53B0D"/>
    <w:rsid w:val="00A56861"/>
    <w:rsid w:val="00A57838"/>
    <w:rsid w:val="00A639E1"/>
    <w:rsid w:val="00A6551F"/>
    <w:rsid w:val="00A6568A"/>
    <w:rsid w:val="00A749AC"/>
    <w:rsid w:val="00A770C6"/>
    <w:rsid w:val="00A80766"/>
    <w:rsid w:val="00A82195"/>
    <w:rsid w:val="00A82BDF"/>
    <w:rsid w:val="00A8399C"/>
    <w:rsid w:val="00A84ACB"/>
    <w:rsid w:val="00A906CA"/>
    <w:rsid w:val="00A90B80"/>
    <w:rsid w:val="00A930E5"/>
    <w:rsid w:val="00A93306"/>
    <w:rsid w:val="00A94B26"/>
    <w:rsid w:val="00A959FC"/>
    <w:rsid w:val="00A96A91"/>
    <w:rsid w:val="00A96F73"/>
    <w:rsid w:val="00AA6277"/>
    <w:rsid w:val="00AA6CFC"/>
    <w:rsid w:val="00AB0BE4"/>
    <w:rsid w:val="00AB4B5B"/>
    <w:rsid w:val="00AB64BC"/>
    <w:rsid w:val="00AC3657"/>
    <w:rsid w:val="00AC3FBF"/>
    <w:rsid w:val="00AC49B2"/>
    <w:rsid w:val="00AC7146"/>
    <w:rsid w:val="00AC7C90"/>
    <w:rsid w:val="00AC7F1D"/>
    <w:rsid w:val="00AD253F"/>
    <w:rsid w:val="00AD341A"/>
    <w:rsid w:val="00AE1F4E"/>
    <w:rsid w:val="00AE41A8"/>
    <w:rsid w:val="00AE523D"/>
    <w:rsid w:val="00AE7649"/>
    <w:rsid w:val="00AF43BF"/>
    <w:rsid w:val="00AF7B00"/>
    <w:rsid w:val="00B01B0B"/>
    <w:rsid w:val="00B01C2A"/>
    <w:rsid w:val="00B02631"/>
    <w:rsid w:val="00B03866"/>
    <w:rsid w:val="00B045A5"/>
    <w:rsid w:val="00B06640"/>
    <w:rsid w:val="00B066BC"/>
    <w:rsid w:val="00B07659"/>
    <w:rsid w:val="00B078DA"/>
    <w:rsid w:val="00B112B3"/>
    <w:rsid w:val="00B1242E"/>
    <w:rsid w:val="00B125C7"/>
    <w:rsid w:val="00B14643"/>
    <w:rsid w:val="00B14F53"/>
    <w:rsid w:val="00B16488"/>
    <w:rsid w:val="00B16AA3"/>
    <w:rsid w:val="00B17D26"/>
    <w:rsid w:val="00B212D0"/>
    <w:rsid w:val="00B26471"/>
    <w:rsid w:val="00B317B9"/>
    <w:rsid w:val="00B32D4D"/>
    <w:rsid w:val="00B35E74"/>
    <w:rsid w:val="00B36345"/>
    <w:rsid w:val="00B378A6"/>
    <w:rsid w:val="00B40C56"/>
    <w:rsid w:val="00B449DC"/>
    <w:rsid w:val="00B4773A"/>
    <w:rsid w:val="00B47B3F"/>
    <w:rsid w:val="00B515A9"/>
    <w:rsid w:val="00B5542C"/>
    <w:rsid w:val="00B60A6B"/>
    <w:rsid w:val="00B62E58"/>
    <w:rsid w:val="00B64653"/>
    <w:rsid w:val="00B67024"/>
    <w:rsid w:val="00B67F7B"/>
    <w:rsid w:val="00B72FC2"/>
    <w:rsid w:val="00B85107"/>
    <w:rsid w:val="00B85927"/>
    <w:rsid w:val="00B904E3"/>
    <w:rsid w:val="00B92AAF"/>
    <w:rsid w:val="00B9511F"/>
    <w:rsid w:val="00BA0566"/>
    <w:rsid w:val="00BA4BC3"/>
    <w:rsid w:val="00BB0DD4"/>
    <w:rsid w:val="00BB21C7"/>
    <w:rsid w:val="00BB4800"/>
    <w:rsid w:val="00BB590B"/>
    <w:rsid w:val="00BB5E97"/>
    <w:rsid w:val="00BC3E7F"/>
    <w:rsid w:val="00BC6183"/>
    <w:rsid w:val="00BC751A"/>
    <w:rsid w:val="00BD1882"/>
    <w:rsid w:val="00BD2636"/>
    <w:rsid w:val="00BD5DB9"/>
    <w:rsid w:val="00BD68BA"/>
    <w:rsid w:val="00BE0E83"/>
    <w:rsid w:val="00BE217F"/>
    <w:rsid w:val="00BE2F00"/>
    <w:rsid w:val="00BE4DC4"/>
    <w:rsid w:val="00BE63E6"/>
    <w:rsid w:val="00BE7CD6"/>
    <w:rsid w:val="00BF09B2"/>
    <w:rsid w:val="00BF5327"/>
    <w:rsid w:val="00BF72DF"/>
    <w:rsid w:val="00C15C14"/>
    <w:rsid w:val="00C220BC"/>
    <w:rsid w:val="00C23933"/>
    <w:rsid w:val="00C25762"/>
    <w:rsid w:val="00C259C5"/>
    <w:rsid w:val="00C31143"/>
    <w:rsid w:val="00C355C9"/>
    <w:rsid w:val="00C3757C"/>
    <w:rsid w:val="00C4235A"/>
    <w:rsid w:val="00C430C3"/>
    <w:rsid w:val="00C432B7"/>
    <w:rsid w:val="00C46B58"/>
    <w:rsid w:val="00C54E7E"/>
    <w:rsid w:val="00C55178"/>
    <w:rsid w:val="00C55A0F"/>
    <w:rsid w:val="00C56519"/>
    <w:rsid w:val="00C611A0"/>
    <w:rsid w:val="00C614E5"/>
    <w:rsid w:val="00C61BA4"/>
    <w:rsid w:val="00C629CD"/>
    <w:rsid w:val="00C63A87"/>
    <w:rsid w:val="00C63B1A"/>
    <w:rsid w:val="00C6672A"/>
    <w:rsid w:val="00C670D4"/>
    <w:rsid w:val="00C71EEE"/>
    <w:rsid w:val="00C73EF8"/>
    <w:rsid w:val="00C74D4E"/>
    <w:rsid w:val="00C74EE0"/>
    <w:rsid w:val="00C76194"/>
    <w:rsid w:val="00C86F65"/>
    <w:rsid w:val="00C87DFC"/>
    <w:rsid w:val="00C93D8D"/>
    <w:rsid w:val="00CA0805"/>
    <w:rsid w:val="00CA20F5"/>
    <w:rsid w:val="00CA492E"/>
    <w:rsid w:val="00CB1263"/>
    <w:rsid w:val="00CB1BEB"/>
    <w:rsid w:val="00CC25F8"/>
    <w:rsid w:val="00CC2656"/>
    <w:rsid w:val="00CC34D1"/>
    <w:rsid w:val="00CC3B94"/>
    <w:rsid w:val="00CC4C68"/>
    <w:rsid w:val="00CC52DF"/>
    <w:rsid w:val="00CD0AF3"/>
    <w:rsid w:val="00CD0BD5"/>
    <w:rsid w:val="00CD45D9"/>
    <w:rsid w:val="00CE5638"/>
    <w:rsid w:val="00CE6F0A"/>
    <w:rsid w:val="00CE7878"/>
    <w:rsid w:val="00CF165A"/>
    <w:rsid w:val="00CF3706"/>
    <w:rsid w:val="00CF4385"/>
    <w:rsid w:val="00CF633B"/>
    <w:rsid w:val="00D0632C"/>
    <w:rsid w:val="00D11A08"/>
    <w:rsid w:val="00D16FE8"/>
    <w:rsid w:val="00D34206"/>
    <w:rsid w:val="00D35F2A"/>
    <w:rsid w:val="00D36989"/>
    <w:rsid w:val="00D37474"/>
    <w:rsid w:val="00D41C42"/>
    <w:rsid w:val="00D43910"/>
    <w:rsid w:val="00D54B94"/>
    <w:rsid w:val="00D57BE0"/>
    <w:rsid w:val="00D6000C"/>
    <w:rsid w:val="00D605ED"/>
    <w:rsid w:val="00D628E6"/>
    <w:rsid w:val="00D62C82"/>
    <w:rsid w:val="00D6593A"/>
    <w:rsid w:val="00D664E3"/>
    <w:rsid w:val="00D66D45"/>
    <w:rsid w:val="00D751A6"/>
    <w:rsid w:val="00D7709E"/>
    <w:rsid w:val="00D804C2"/>
    <w:rsid w:val="00D804F6"/>
    <w:rsid w:val="00D8165A"/>
    <w:rsid w:val="00D81F38"/>
    <w:rsid w:val="00D84787"/>
    <w:rsid w:val="00D85C5D"/>
    <w:rsid w:val="00D93EBA"/>
    <w:rsid w:val="00DA2B12"/>
    <w:rsid w:val="00DA4B07"/>
    <w:rsid w:val="00DA5B6A"/>
    <w:rsid w:val="00DA7BE6"/>
    <w:rsid w:val="00DB0C75"/>
    <w:rsid w:val="00DB528A"/>
    <w:rsid w:val="00DB6934"/>
    <w:rsid w:val="00DB7103"/>
    <w:rsid w:val="00DB7579"/>
    <w:rsid w:val="00DB76D7"/>
    <w:rsid w:val="00DD00C0"/>
    <w:rsid w:val="00DD3A36"/>
    <w:rsid w:val="00DD52FD"/>
    <w:rsid w:val="00DD5C3C"/>
    <w:rsid w:val="00DD6AE1"/>
    <w:rsid w:val="00DE0226"/>
    <w:rsid w:val="00DE19CE"/>
    <w:rsid w:val="00DE2F97"/>
    <w:rsid w:val="00DE44BB"/>
    <w:rsid w:val="00DE661D"/>
    <w:rsid w:val="00DF006F"/>
    <w:rsid w:val="00DF1B33"/>
    <w:rsid w:val="00DF5EB1"/>
    <w:rsid w:val="00DF7387"/>
    <w:rsid w:val="00E0296E"/>
    <w:rsid w:val="00E06BAF"/>
    <w:rsid w:val="00E133B5"/>
    <w:rsid w:val="00E16224"/>
    <w:rsid w:val="00E21A99"/>
    <w:rsid w:val="00E246F7"/>
    <w:rsid w:val="00E31DD2"/>
    <w:rsid w:val="00E3514B"/>
    <w:rsid w:val="00E35CC3"/>
    <w:rsid w:val="00E3774C"/>
    <w:rsid w:val="00E37F82"/>
    <w:rsid w:val="00E40BF6"/>
    <w:rsid w:val="00E43EAE"/>
    <w:rsid w:val="00E444D1"/>
    <w:rsid w:val="00E5497D"/>
    <w:rsid w:val="00E54A09"/>
    <w:rsid w:val="00E614E8"/>
    <w:rsid w:val="00E6646D"/>
    <w:rsid w:val="00E67981"/>
    <w:rsid w:val="00E7075C"/>
    <w:rsid w:val="00E725C8"/>
    <w:rsid w:val="00E76B59"/>
    <w:rsid w:val="00E80D42"/>
    <w:rsid w:val="00E81A67"/>
    <w:rsid w:val="00E84443"/>
    <w:rsid w:val="00E85234"/>
    <w:rsid w:val="00E85BD7"/>
    <w:rsid w:val="00E865F4"/>
    <w:rsid w:val="00E90804"/>
    <w:rsid w:val="00E963A3"/>
    <w:rsid w:val="00E97BA4"/>
    <w:rsid w:val="00EA24DF"/>
    <w:rsid w:val="00EA269F"/>
    <w:rsid w:val="00EA76A3"/>
    <w:rsid w:val="00EA78F0"/>
    <w:rsid w:val="00EB08DE"/>
    <w:rsid w:val="00EB216F"/>
    <w:rsid w:val="00EB3F9E"/>
    <w:rsid w:val="00EB44BD"/>
    <w:rsid w:val="00EC11F1"/>
    <w:rsid w:val="00EC333E"/>
    <w:rsid w:val="00EC6901"/>
    <w:rsid w:val="00ED59BC"/>
    <w:rsid w:val="00ED5D04"/>
    <w:rsid w:val="00ED6712"/>
    <w:rsid w:val="00ED762D"/>
    <w:rsid w:val="00EE2060"/>
    <w:rsid w:val="00EE34CB"/>
    <w:rsid w:val="00EE3E6B"/>
    <w:rsid w:val="00EE6BDE"/>
    <w:rsid w:val="00EE727D"/>
    <w:rsid w:val="00EE7C6E"/>
    <w:rsid w:val="00EF1F7F"/>
    <w:rsid w:val="00EF35F9"/>
    <w:rsid w:val="00EF57D6"/>
    <w:rsid w:val="00F03EBE"/>
    <w:rsid w:val="00F04541"/>
    <w:rsid w:val="00F11C4A"/>
    <w:rsid w:val="00F168F5"/>
    <w:rsid w:val="00F2147B"/>
    <w:rsid w:val="00F26A70"/>
    <w:rsid w:val="00F27906"/>
    <w:rsid w:val="00F30B38"/>
    <w:rsid w:val="00F34D87"/>
    <w:rsid w:val="00F44DB7"/>
    <w:rsid w:val="00F50D55"/>
    <w:rsid w:val="00F51D50"/>
    <w:rsid w:val="00F52140"/>
    <w:rsid w:val="00F52792"/>
    <w:rsid w:val="00F52E4B"/>
    <w:rsid w:val="00F535EC"/>
    <w:rsid w:val="00F561A7"/>
    <w:rsid w:val="00F57B92"/>
    <w:rsid w:val="00F57F2C"/>
    <w:rsid w:val="00F60003"/>
    <w:rsid w:val="00F60170"/>
    <w:rsid w:val="00F61222"/>
    <w:rsid w:val="00F6163B"/>
    <w:rsid w:val="00F61A07"/>
    <w:rsid w:val="00F62AD7"/>
    <w:rsid w:val="00F64F35"/>
    <w:rsid w:val="00F660E3"/>
    <w:rsid w:val="00F71D23"/>
    <w:rsid w:val="00F72CCE"/>
    <w:rsid w:val="00F7468E"/>
    <w:rsid w:val="00F74985"/>
    <w:rsid w:val="00F77AAA"/>
    <w:rsid w:val="00F80BE5"/>
    <w:rsid w:val="00F82012"/>
    <w:rsid w:val="00F94FF9"/>
    <w:rsid w:val="00F957B6"/>
    <w:rsid w:val="00FA45AA"/>
    <w:rsid w:val="00FA60B2"/>
    <w:rsid w:val="00FB00FB"/>
    <w:rsid w:val="00FB412D"/>
    <w:rsid w:val="00FB4BD4"/>
    <w:rsid w:val="00FC1FD2"/>
    <w:rsid w:val="00FD03C6"/>
    <w:rsid w:val="00FD5F46"/>
    <w:rsid w:val="00FD6B32"/>
    <w:rsid w:val="00FD73E4"/>
    <w:rsid w:val="00FE5D7C"/>
    <w:rsid w:val="00FE6AB1"/>
    <w:rsid w:val="00FF1E37"/>
    <w:rsid w:val="00FF297B"/>
    <w:rsid w:val="00FF2A90"/>
    <w:rsid w:val="00FF45A7"/>
    <w:rsid w:val="08C4DE40"/>
    <w:rsid w:val="0F551B46"/>
    <w:rsid w:val="10018D5D"/>
    <w:rsid w:val="1C7FDC78"/>
    <w:rsid w:val="25A84A3B"/>
    <w:rsid w:val="435A9B03"/>
    <w:rsid w:val="43B0C3E2"/>
    <w:rsid w:val="4A523592"/>
    <w:rsid w:val="50A1FCFA"/>
    <w:rsid w:val="55316D54"/>
    <w:rsid w:val="663B5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1144D4"/>
  <w15:docId w15:val="{8D75FAC2-A08B-47A5-92D6-58F1AC36B5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1">
    <w:name w:val="Normal"/>
    <w:qFormat/>
    <w:rsid w:val="00457A99"/>
  </w:style>
  <w:style w:type="paragraph" w:styleId="3">
    <w:name w:val="heading 3"/>
    <w:basedOn w:val="a"/>
    <w:next w:val="a"/>
    <w:qFormat/>
    <w:rsid w:val="00457A99"/>
    <w:pPr>
      <w:keepNext/>
      <w:spacing w:before="240" w:after="60"/>
      <w:outlineLvl w:val="2"/>
    </w:pPr>
    <w:rPr>
      <w:rFonts w:ascii="Arial" w:hAnsi="Arial" w:cs="Arial"/>
      <w:b/>
      <w:bCs/>
      <w:sz w:val="26"/>
      <w:szCs w:val="26"/>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rsid w:val="00457A99"/>
    <w:pPr>
      <w:tabs>
        <w:tab w:val="center" w:pos="4677"/>
        <w:tab w:val="right" w:pos="9355"/>
      </w:tabs>
    </w:pPr>
  </w:style>
  <w:style w:type="character" w:styleId="a4">
    <w:name w:val="page number"/>
    <w:basedOn w:val="a0"/>
    <w:rsid w:val="00457A99"/>
  </w:style>
  <w:style w:type="paragraph" w:styleId="-" w:customStyle="1">
    <w:name w:val="Договор - раздел"/>
    <w:basedOn w:val="a"/>
    <w:next w:val="-0"/>
    <w:rsid w:val="00457A99"/>
    <w:pPr>
      <w:keepNext/>
      <w:keepLines/>
      <w:widowControl w:val="0"/>
      <w:numPr>
        <w:numId w:val="1"/>
      </w:numPr>
      <w:tabs>
        <w:tab w:val="left" w:pos="284"/>
      </w:tabs>
      <w:suppressAutoHyphens/>
      <w:spacing w:before="120" w:after="120"/>
      <w:jc w:val="center"/>
    </w:pPr>
    <w:rPr>
      <w:b/>
      <w:caps/>
    </w:rPr>
  </w:style>
  <w:style w:type="paragraph" w:styleId="-0" w:customStyle="1">
    <w:name w:val="Договор - пункт Знак"/>
    <w:basedOn w:val="a"/>
    <w:rsid w:val="00457A99"/>
    <w:pPr>
      <w:numPr>
        <w:ilvl w:val="1"/>
        <w:numId w:val="1"/>
      </w:numPr>
      <w:tabs>
        <w:tab w:val="left" w:pos="284"/>
      </w:tabs>
      <w:suppressAutoHyphens/>
      <w:jc w:val="both"/>
    </w:pPr>
  </w:style>
  <w:style w:type="paragraph" w:styleId="-1" w:customStyle="1">
    <w:name w:val="Договор - подпункт"/>
    <w:basedOn w:val="3"/>
    <w:rsid w:val="00457A99"/>
    <w:pPr>
      <w:keepNext w:val="0"/>
      <w:numPr>
        <w:ilvl w:val="2"/>
        <w:numId w:val="1"/>
      </w:numPr>
      <w:suppressAutoHyphens/>
      <w:spacing w:before="0" w:after="0"/>
      <w:jc w:val="both"/>
    </w:pPr>
    <w:rPr>
      <w:rFonts w:ascii="Times New Roman" w:hAnsi="Times New Roman" w:cs="Times New Roman"/>
      <w:b w:val="0"/>
      <w:sz w:val="20"/>
      <w:szCs w:val="20"/>
    </w:rPr>
  </w:style>
  <w:style w:type="paragraph" w:styleId="-2" w:customStyle="1">
    <w:name w:val="Договор - пункт"/>
    <w:basedOn w:val="a"/>
    <w:rsid w:val="00457A99"/>
    <w:pPr>
      <w:tabs>
        <w:tab w:val="left" w:pos="284"/>
      </w:tabs>
      <w:suppressAutoHyphens/>
      <w:ind w:left="-25" w:firstLine="709"/>
      <w:jc w:val="both"/>
    </w:pPr>
  </w:style>
  <w:style w:type="paragraph" w:styleId="2">
    <w:name w:val="Body Text Indent 2"/>
    <w:basedOn w:val="a"/>
    <w:rsid w:val="00457A99"/>
    <w:pPr>
      <w:ind w:left="284" w:hanging="284"/>
      <w:jc w:val="both"/>
    </w:pPr>
    <w:rPr>
      <w:sz w:val="24"/>
    </w:rPr>
  </w:style>
  <w:style w:type="paragraph" w:styleId="a5">
    <w:name w:val="Body Text Indent"/>
    <w:basedOn w:val="a"/>
    <w:rsid w:val="00457A99"/>
    <w:pPr>
      <w:spacing w:after="120"/>
      <w:ind w:left="283"/>
    </w:pPr>
  </w:style>
  <w:style w:type="paragraph" w:styleId="a6">
    <w:name w:val="Balloon Text"/>
    <w:basedOn w:val="a"/>
    <w:semiHidden/>
    <w:rsid w:val="001A08B7"/>
    <w:rPr>
      <w:rFonts w:ascii="Tahoma" w:hAnsi="Tahoma" w:cs="Tahoma"/>
      <w:sz w:val="16"/>
      <w:szCs w:val="16"/>
    </w:rPr>
  </w:style>
  <w:style w:type="paragraph" w:styleId="1" w:customStyle="1">
    <w:name w:val="Обычный1"/>
    <w:rsid w:val="004B31FA"/>
    <w:rPr>
      <w:rFonts w:ascii="Baltica" w:hAnsi="Baltica"/>
      <w:lang w:val="en-GB"/>
    </w:rPr>
  </w:style>
  <w:style w:type="paragraph" w:styleId="a7">
    <w:name w:val="footer"/>
    <w:basedOn w:val="a"/>
    <w:rsid w:val="004B31FA"/>
    <w:pPr>
      <w:tabs>
        <w:tab w:val="center" w:pos="4677"/>
        <w:tab w:val="right" w:pos="9355"/>
      </w:tabs>
    </w:pPr>
  </w:style>
  <w:style w:type="table" w:styleId="a8">
    <w:name w:val="Table Grid"/>
    <w:basedOn w:val="a1"/>
    <w:rsid w:val="00B1242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9">
    <w:name w:val="annotation reference"/>
    <w:rsid w:val="007A2EC4"/>
    <w:rPr>
      <w:sz w:val="16"/>
      <w:szCs w:val="16"/>
    </w:rPr>
  </w:style>
  <w:style w:type="paragraph" w:styleId="aa">
    <w:name w:val="annotation text"/>
    <w:basedOn w:val="a"/>
    <w:link w:val="ab"/>
    <w:rsid w:val="007A2EC4"/>
  </w:style>
  <w:style w:type="paragraph" w:styleId="ac">
    <w:name w:val="annotation subject"/>
    <w:basedOn w:val="aa"/>
    <w:next w:val="aa"/>
    <w:semiHidden/>
    <w:rsid w:val="007A2EC4"/>
    <w:rPr>
      <w:b/>
      <w:bCs/>
    </w:rPr>
  </w:style>
  <w:style w:type="paragraph" w:styleId="ad">
    <w:name w:val="Body Text"/>
    <w:basedOn w:val="a"/>
    <w:link w:val="ae"/>
    <w:uiPriority w:val="99"/>
    <w:unhideWhenUsed/>
    <w:rsid w:val="00867243"/>
    <w:pPr>
      <w:spacing w:after="120"/>
    </w:pPr>
    <w:rPr>
      <w:sz w:val="24"/>
      <w:szCs w:val="24"/>
    </w:rPr>
  </w:style>
  <w:style w:type="character" w:styleId="ae" w:customStyle="1">
    <w:name w:val="Основной текст Знак"/>
    <w:basedOn w:val="a0"/>
    <w:link w:val="ad"/>
    <w:uiPriority w:val="99"/>
    <w:rsid w:val="00867243"/>
    <w:rPr>
      <w:sz w:val="24"/>
      <w:szCs w:val="24"/>
    </w:rPr>
  </w:style>
  <w:style w:type="character" w:styleId="ab" w:customStyle="1">
    <w:name w:val="Текст примечания Знак"/>
    <w:basedOn w:val="a0"/>
    <w:link w:val="aa"/>
    <w:rsid w:val="00027176"/>
  </w:style>
  <w:style w:type="paragraph" w:styleId="af">
    <w:name w:val="Title"/>
    <w:basedOn w:val="a"/>
    <w:link w:val="af0"/>
    <w:qFormat/>
    <w:rsid w:val="006D06E0"/>
    <w:pPr>
      <w:jc w:val="center"/>
    </w:pPr>
    <w:rPr>
      <w:b/>
      <w:lang w:val="en-US"/>
    </w:rPr>
  </w:style>
  <w:style w:type="character" w:styleId="af0" w:customStyle="1">
    <w:name w:val="Заголовок Знак"/>
    <w:basedOn w:val="a0"/>
    <w:link w:val="af"/>
    <w:rsid w:val="006D06E0"/>
    <w:rPr>
      <w:b/>
      <w:lang w:val="en-US"/>
    </w:rPr>
  </w:style>
  <w:style w:type="paragraph" w:styleId="30">
    <w:name w:val="Body Text Indent 3"/>
    <w:basedOn w:val="a"/>
    <w:link w:val="31"/>
    <w:rsid w:val="003F2A28"/>
    <w:pPr>
      <w:spacing w:after="120"/>
      <w:ind w:left="283"/>
    </w:pPr>
    <w:rPr>
      <w:sz w:val="16"/>
      <w:szCs w:val="16"/>
    </w:rPr>
  </w:style>
  <w:style w:type="character" w:styleId="31" w:customStyle="1">
    <w:name w:val="Основной текст с отступом 3 Знак"/>
    <w:basedOn w:val="a0"/>
    <w:link w:val="30"/>
    <w:rsid w:val="003F2A28"/>
    <w:rPr>
      <w:sz w:val="16"/>
      <w:szCs w:val="16"/>
    </w:rPr>
  </w:style>
  <w:style w:type="paragraph" w:styleId="af1">
    <w:name w:val="List Paragraph"/>
    <w:aliases w:val="Буллет 3-го уровня"/>
    <w:basedOn w:val="a"/>
    <w:uiPriority w:val="34"/>
    <w:qFormat/>
    <w:rsid w:val="005A4497"/>
    <w:pPr>
      <w:ind w:left="720"/>
      <w:contextualSpacing/>
    </w:pPr>
  </w:style>
  <w:style w:type="paragraph" w:styleId="20">
    <w:name w:val="List 2"/>
    <w:basedOn w:val="a"/>
    <w:rsid w:val="00B317B9"/>
    <w:pPr>
      <w:ind w:left="566" w:hanging="283"/>
      <w:contextualSpacing/>
    </w:pPr>
  </w:style>
  <w:style w:type="paragraph" w:styleId="Iauiue" w:customStyle="1">
    <w:name w:val="Iau?iue"/>
    <w:rsid w:val="00625560"/>
    <w:pPr>
      <w:autoSpaceDE w:val="0"/>
      <w:autoSpaceDN w:val="0"/>
    </w:pPr>
  </w:style>
  <w:style w:type="paragraph" w:styleId="af2">
    <w:name w:val="Plain Text"/>
    <w:basedOn w:val="a"/>
    <w:link w:val="af3"/>
    <w:rsid w:val="00AD253F"/>
    <w:pPr>
      <w:ind w:firstLine="340"/>
      <w:jc w:val="both"/>
    </w:pPr>
    <w:rPr>
      <w:rFonts w:ascii="Courier New" w:hAnsi="Courier New" w:cs="Courier New"/>
    </w:rPr>
  </w:style>
  <w:style w:type="character" w:styleId="af3" w:customStyle="1">
    <w:name w:val="Текст Знак"/>
    <w:basedOn w:val="a0"/>
    <w:link w:val="af2"/>
    <w:rsid w:val="00AD253F"/>
    <w:rPr>
      <w:rFonts w:ascii="Courier New" w:hAnsi="Courier New" w:cs="Courier New"/>
    </w:rPr>
  </w:style>
  <w:style w:type="paragraph" w:styleId="af4" w:customStyle="1">
    <w:name w:val="Знак"/>
    <w:basedOn w:val="a"/>
    <w:autoRedefine/>
    <w:rsid w:val="005B2C97"/>
    <w:pPr>
      <w:spacing w:after="160" w:line="240" w:lineRule="exact"/>
    </w:pPr>
    <w:rPr>
      <w:sz w:val="28"/>
      <w:lang w:val="en-US" w:eastAsia="en-US"/>
    </w:rPr>
  </w:style>
  <w:style w:type="paragraph" w:styleId="BodyText21" w:customStyle="1">
    <w:name w:val="Body Text 21"/>
    <w:basedOn w:val="a"/>
    <w:rsid w:val="00014A3A"/>
    <w:pPr>
      <w:overflowPunct w:val="0"/>
      <w:autoSpaceDE w:val="0"/>
      <w:autoSpaceDN w:val="0"/>
      <w:adjustRightInd w:val="0"/>
      <w:ind w:firstLine="426"/>
      <w:jc w:val="both"/>
    </w:pPr>
    <w:rPr>
      <w:sz w:val="24"/>
    </w:rPr>
  </w:style>
  <w:style w:type="character" w:styleId="af5">
    <w:name w:val="Hyperlink"/>
    <w:uiPriority w:val="99"/>
    <w:semiHidden/>
    <w:unhideWhenUsed/>
    <w:rsid w:val="00D816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397707">
      <w:bodyDiv w:val="1"/>
      <w:marLeft w:val="0"/>
      <w:marRight w:val="0"/>
      <w:marTop w:val="0"/>
      <w:marBottom w:val="0"/>
      <w:divBdr>
        <w:top w:val="none" w:sz="0" w:space="0" w:color="auto"/>
        <w:left w:val="none" w:sz="0" w:space="0" w:color="auto"/>
        <w:bottom w:val="none" w:sz="0" w:space="0" w:color="auto"/>
        <w:right w:val="none" w:sz="0" w:space="0" w:color="auto"/>
      </w:divBdr>
    </w:div>
    <w:div w:id="1271279166">
      <w:bodyDiv w:val="1"/>
      <w:marLeft w:val="0"/>
      <w:marRight w:val="0"/>
      <w:marTop w:val="0"/>
      <w:marBottom w:val="0"/>
      <w:divBdr>
        <w:top w:val="none" w:sz="0" w:space="0" w:color="auto"/>
        <w:left w:val="none" w:sz="0" w:space="0" w:color="auto"/>
        <w:bottom w:val="none" w:sz="0" w:space="0" w:color="auto"/>
        <w:right w:val="none" w:sz="0" w:space="0" w:color="auto"/>
      </w:divBdr>
    </w:div>
    <w:div w:id="1713187071">
      <w:bodyDiv w:val="1"/>
      <w:marLeft w:val="0"/>
      <w:marRight w:val="0"/>
      <w:marTop w:val="0"/>
      <w:marBottom w:val="0"/>
      <w:divBdr>
        <w:top w:val="none" w:sz="0" w:space="0" w:color="auto"/>
        <w:left w:val="none" w:sz="0" w:space="0" w:color="auto"/>
        <w:bottom w:val="none" w:sz="0" w:space="0" w:color="auto"/>
        <w:right w:val="none" w:sz="0" w:space="0" w:color="auto"/>
      </w:divBdr>
    </w:div>
    <w:div w:id="1960602543">
      <w:bodyDiv w:val="1"/>
      <w:marLeft w:val="0"/>
      <w:marRight w:val="0"/>
      <w:marTop w:val="0"/>
      <w:marBottom w:val="0"/>
      <w:divBdr>
        <w:top w:val="none" w:sz="0" w:space="0" w:color="auto"/>
        <w:left w:val="none" w:sz="0" w:space="0" w:color="auto"/>
        <w:bottom w:val="none" w:sz="0" w:space="0" w:color="auto"/>
        <w:right w:val="none" w:sz="0" w:space="0" w:color="auto"/>
      </w:divBdr>
    </w:div>
    <w:div w:id="202316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metinvestholding.com"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7" ma:contentTypeDescription="Создание документа." ma:contentTypeScope="" ma:versionID="da672eb6c5e10b2795f1a3560f3eacd1">
  <xsd:schema xmlns:xsd="http://www.w3.org/2001/XMLSchema" xmlns:xs="http://www.w3.org/2001/XMLSchema" xmlns:p="http://schemas.microsoft.com/office/2006/metadata/properties" xmlns:ns2="3d2ab920-a187-4cac-8478-83db3fd1362e" xmlns:ns3="01d6acae-bf74-4381-a932-026ba1d537d9" xmlns:ns4="c8ff8e4a-f125-4cfa-ac95-c947d1eabaa7" targetNamespace="http://schemas.microsoft.com/office/2006/metadata/properties" ma:root="true" ma:fieldsID="0d9736dfb929ebc42b2927a37a52a019" ns2:_="" ns3:_="" ns4:_="">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CMHXZQSKN7JR-1749554351-199</_dlc_DocId>
    <_dlc_DocIdUrl xmlns="3d2ab920-a187-4cac-8478-83db3fd1362e">
      <Url>https://mih.sharepoint.com/sites/dm/scp/mii/mihPD/_layouts/15/DocIdRedir.aspx?ID=CMHXZQSKN7JR-1749554351-199</Url>
      <Description>CMHXZQSKN7JR-1749554351-199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2F9292-5A4E-401A-9581-0FEFCDD0A90A}"/>
</file>

<file path=customXml/itemProps2.xml><?xml version="1.0" encoding="utf-8"?>
<ds:datastoreItem xmlns:ds="http://schemas.openxmlformats.org/officeDocument/2006/customXml" ds:itemID="{A44AC6BE-E7AF-4751-B516-440453CF1DD1}">
  <ds:schemaRefs>
    <ds:schemaRef ds:uri="http://schemas.microsoft.com/office/infopath/2007/PartnerControls"/>
    <ds:schemaRef ds:uri="http://purl.org/dc/elements/1.1/"/>
    <ds:schemaRef ds:uri="http://schemas.microsoft.com/office/2006/metadata/properties"/>
    <ds:schemaRef ds:uri="7b726dc6-e18b-4455-abd4-4923dc869c7a"/>
    <ds:schemaRef ds:uri="http://purl.org/dc/terms/"/>
    <ds:schemaRef ds:uri="http://schemas.microsoft.com/office/2006/documentManagement/types"/>
    <ds:schemaRef ds:uri="http://schemas.openxmlformats.org/package/2006/metadata/core-properties"/>
    <ds:schemaRef ds:uri="893e5229-0c72-4cf0-a7c9-cf588cee4545"/>
    <ds:schemaRef ds:uri="http://www.w3.org/XML/1998/namespace"/>
    <ds:schemaRef ds:uri="http://purl.org/dc/dcmitype/"/>
  </ds:schemaRefs>
</ds:datastoreItem>
</file>

<file path=customXml/itemProps3.xml><?xml version="1.0" encoding="utf-8"?>
<ds:datastoreItem xmlns:ds="http://schemas.openxmlformats.org/officeDocument/2006/customXml" ds:itemID="{4B18CCE7-4E08-4273-B8E2-B9E1B8E12F84}">
  <ds:schemaRefs>
    <ds:schemaRef ds:uri="http://schemas.microsoft.com/sharepoint/v3/contenttype/forms"/>
  </ds:schemaRefs>
</ds:datastoreItem>
</file>

<file path=customXml/itemProps4.xml><?xml version="1.0" encoding="utf-8"?>
<ds:datastoreItem xmlns:ds="http://schemas.openxmlformats.org/officeDocument/2006/customXml" ds:itemID="{1565C7F9-A5D2-441A-A9EF-8975DE7C3455}">
  <ds:schemaRefs>
    <ds:schemaRef ds:uri="http://schemas.openxmlformats.org/officeDocument/2006/bibliography"/>
  </ds:schemaRefs>
</ds:datastoreItem>
</file>

<file path=customXml/itemProps5.xml><?xml version="1.0" encoding="utf-8"?>
<ds:datastoreItem xmlns:ds="http://schemas.openxmlformats.org/officeDocument/2006/customXml" ds:itemID="{2A6A01FB-9FD7-406B-8D86-5202048B8A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1</dc:creator>
  <cp:lastModifiedBy>Оплачко Наталия Александровна (Nataliya.Oplachko)</cp:lastModifiedBy>
  <cp:revision>4</cp:revision>
  <cp:lastPrinted>2014-10-02T11:25:00Z</cp:lastPrinted>
  <dcterms:created xsi:type="dcterms:W3CDTF">2022-11-01T14:02:00Z</dcterms:created>
  <dcterms:modified xsi:type="dcterms:W3CDTF">2024-04-22T09:33:03Z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5a63a2-0573-4557-b820-7250717fdc28_Enabled">
    <vt:lpwstr>true</vt:lpwstr>
  </property>
  <property fmtid="{D5CDD505-2E9C-101B-9397-08002B2CF9AE}" pid="3" name="MSIP_Label_695a63a2-0573-4557-b820-7250717fdc28_SetDate">
    <vt:lpwstr>2021-06-03T08:52:21Z</vt:lpwstr>
  </property>
  <property fmtid="{D5CDD505-2E9C-101B-9397-08002B2CF9AE}" pid="4" name="MSIP_Label_695a63a2-0573-4557-b820-7250717fdc28_Method">
    <vt:lpwstr>Standard</vt:lpwstr>
  </property>
  <property fmtid="{D5CDD505-2E9C-101B-9397-08002B2CF9AE}" pid="5" name="MSIP_Label_695a63a2-0573-4557-b820-7250717fdc28_Name">
    <vt:lpwstr>MII Ограниченный доступ</vt:lpwstr>
  </property>
  <property fmtid="{D5CDD505-2E9C-101B-9397-08002B2CF9AE}" pid="6" name="MSIP_Label_695a63a2-0573-4557-b820-7250717fdc28_SiteId">
    <vt:lpwstr>b0bbbc89-2041-434f-8618-bc081a1a01d4</vt:lpwstr>
  </property>
  <property fmtid="{D5CDD505-2E9C-101B-9397-08002B2CF9AE}" pid="7" name="MSIP_Label_695a63a2-0573-4557-b820-7250717fdc28_ActionId">
    <vt:lpwstr>2984528e-b8cb-4079-a1f9-1aba994dd41f</vt:lpwstr>
  </property>
  <property fmtid="{D5CDD505-2E9C-101B-9397-08002B2CF9AE}" pid="8" name="MSIP_Label_695a63a2-0573-4557-b820-7250717fdc28_ContentBits">
    <vt:lpwstr>0</vt:lpwstr>
  </property>
  <property fmtid="{D5CDD505-2E9C-101B-9397-08002B2CF9AE}" pid="9" name="ContentTypeId">
    <vt:lpwstr>0x010100494898C08FF11940A84BE001D5EFC302</vt:lpwstr>
  </property>
  <property fmtid="{D5CDD505-2E9C-101B-9397-08002B2CF9AE}" pid="10" name="MediaServiceImageTags">
    <vt:lpwstr/>
  </property>
  <property fmtid="{D5CDD505-2E9C-101B-9397-08002B2CF9AE}" pid="11" name="_dlc_DocIdItemGuid">
    <vt:lpwstr>5f948921-8a09-4e04-9d4e-d0fb150258b4</vt:lpwstr>
  </property>
</Properties>
</file>